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63C8" w:rsidRDefault="002663C8" w:rsidP="002663C8">
      <w:pPr>
        <w:jc w:val="right"/>
      </w:pPr>
      <w:r>
        <w:rPr>
          <w:rFonts w:hint="eastAsia"/>
        </w:rPr>
        <w:t>令和２年５月２９日</w:t>
      </w:r>
    </w:p>
    <w:p w:rsidR="002663C8" w:rsidRDefault="002663C8" w:rsidP="002663C8">
      <w:r>
        <w:rPr>
          <w:rFonts w:hint="eastAsia"/>
        </w:rPr>
        <w:t>各</w:t>
      </w:r>
      <w:r w:rsidR="00F85577" w:rsidRPr="000E7B68">
        <w:rPr>
          <w:rFonts w:hint="eastAsia"/>
        </w:rPr>
        <w:t>高等</w:t>
      </w:r>
      <w:r>
        <w:rPr>
          <w:rFonts w:hint="eastAsia"/>
        </w:rPr>
        <w:t>学校剣道部関係者　各位</w:t>
      </w:r>
    </w:p>
    <w:p w:rsidR="00447692" w:rsidRDefault="002663C8" w:rsidP="00447692">
      <w:pPr>
        <w:jc w:val="right"/>
      </w:pPr>
      <w:r>
        <w:rPr>
          <w:rFonts w:hint="eastAsia"/>
        </w:rPr>
        <w:t>大分県高体連剣道専門部</w:t>
      </w:r>
    </w:p>
    <w:p w:rsidR="00447692" w:rsidRPr="006539DD" w:rsidRDefault="006539DD" w:rsidP="00447692">
      <w:pPr>
        <w:wordWrap w:val="0"/>
        <w:jc w:val="right"/>
      </w:pPr>
      <w:r>
        <w:rPr>
          <w:rFonts w:hint="eastAsia"/>
        </w:rPr>
        <w:t>専門</w:t>
      </w:r>
      <w:r w:rsidR="00447692" w:rsidRPr="006539DD">
        <w:rPr>
          <w:rFonts w:hint="eastAsia"/>
        </w:rPr>
        <w:t>部長　中野　弘幸</w:t>
      </w:r>
    </w:p>
    <w:p w:rsidR="002663C8" w:rsidRDefault="002663C8" w:rsidP="00447692">
      <w:pPr>
        <w:jc w:val="right"/>
      </w:pPr>
      <w:r>
        <w:rPr>
          <w:rFonts w:hint="eastAsia"/>
        </w:rPr>
        <w:t>専門委員長　堀　秀一郎</w:t>
      </w:r>
    </w:p>
    <w:p w:rsidR="002663C8" w:rsidRDefault="002663C8" w:rsidP="002663C8">
      <w:pPr>
        <w:jc w:val="center"/>
      </w:pPr>
    </w:p>
    <w:p w:rsidR="002663C8" w:rsidRDefault="002663C8" w:rsidP="002663C8">
      <w:pPr>
        <w:jc w:val="center"/>
      </w:pPr>
      <w:r>
        <w:rPr>
          <w:rFonts w:hint="eastAsia"/>
        </w:rPr>
        <w:t>６月１日からの部活動について（県総体の安全な実施に向けてのお願い）</w:t>
      </w:r>
    </w:p>
    <w:p w:rsidR="002663C8" w:rsidRDefault="002663C8" w:rsidP="002663C8"/>
    <w:p w:rsidR="00B8768E" w:rsidRDefault="00B8768E" w:rsidP="00B8768E">
      <w:pPr>
        <w:ind w:firstLineChars="100" w:firstLine="210"/>
      </w:pPr>
      <w:r>
        <w:rPr>
          <w:rFonts w:hint="eastAsia"/>
        </w:rPr>
        <w:t>コロナウイル</w:t>
      </w:r>
      <w:r w:rsidR="00BA0509" w:rsidRPr="000E7B68">
        <w:rPr>
          <w:rFonts w:hint="eastAsia"/>
        </w:rPr>
        <w:t>ス</w:t>
      </w:r>
      <w:r w:rsidRPr="000E7B68">
        <w:rPr>
          <w:rFonts w:hint="eastAsia"/>
        </w:rPr>
        <w:t>の</w:t>
      </w:r>
      <w:r w:rsidR="00AC7718" w:rsidRPr="000E7B68">
        <w:rPr>
          <w:rFonts w:hint="eastAsia"/>
        </w:rPr>
        <w:t>感染</w:t>
      </w:r>
      <w:r>
        <w:rPr>
          <w:rFonts w:hint="eastAsia"/>
        </w:rPr>
        <w:t>拡大により高校生の部活動発表の場が次々に無くなる中、大分県では各競技で日時を分散して、「令和２年度大分県高等学校総合体育大会」が実施されることになりました。これは、医療従事者をはじめ</w:t>
      </w:r>
      <w:r w:rsidR="00AC7718" w:rsidRPr="000E7B68">
        <w:rPr>
          <w:rFonts w:hint="eastAsia"/>
        </w:rPr>
        <w:t>私達の</w:t>
      </w:r>
      <w:r>
        <w:rPr>
          <w:rFonts w:hint="eastAsia"/>
        </w:rPr>
        <w:t>生活を</w:t>
      </w:r>
      <w:r w:rsidR="006539DD">
        <w:rPr>
          <w:rFonts w:hint="eastAsia"/>
        </w:rPr>
        <w:t>支える職種の方々、また歯を食いしばって自粛に協力された皆様方の</w:t>
      </w:r>
      <w:r>
        <w:rPr>
          <w:rFonts w:hint="eastAsia"/>
        </w:rPr>
        <w:t>思いと行動の結果だと考えています。ありがとうございます。</w:t>
      </w:r>
    </w:p>
    <w:p w:rsidR="00B8768E" w:rsidRDefault="00B8768E">
      <w:r>
        <w:rPr>
          <w:rFonts w:hint="eastAsia"/>
        </w:rPr>
        <w:t xml:space="preserve">　しかし、せっかく開催される県総体が中止になったり、県総体でクラスターを発生させたり、部員や関係職員の健康が脅かされることがあってはなりません。安全に大会を実施し、</w:t>
      </w:r>
      <w:r w:rsidR="005E5C38">
        <w:rPr>
          <w:rFonts w:hint="eastAsia"/>
        </w:rPr>
        <w:t>高校生にとって最高の思い出にするためには、参加する皆様のご協力が</w:t>
      </w:r>
      <w:r w:rsidR="00AC7718" w:rsidRPr="000E7B68">
        <w:rPr>
          <w:rFonts w:hint="eastAsia"/>
        </w:rPr>
        <w:t>必要</w:t>
      </w:r>
      <w:r w:rsidR="005E5C38">
        <w:rPr>
          <w:rFonts w:hint="eastAsia"/>
        </w:rPr>
        <w:t>です。</w:t>
      </w:r>
    </w:p>
    <w:p w:rsidR="006539DD" w:rsidRDefault="005E5C38" w:rsidP="00451FB8">
      <w:r>
        <w:rPr>
          <w:rFonts w:hint="eastAsia"/>
        </w:rPr>
        <w:t xml:space="preserve">　</w:t>
      </w:r>
      <w:r w:rsidR="00451FB8">
        <w:rPr>
          <w:rFonts w:hint="eastAsia"/>
        </w:rPr>
        <w:t>以下</w:t>
      </w:r>
      <w:r>
        <w:rPr>
          <w:rFonts w:hint="eastAsia"/>
        </w:rPr>
        <w:t>の内容を確認して、県総体に向けた万全の準備をお願いします。</w:t>
      </w:r>
    </w:p>
    <w:p w:rsidR="00BC5FBE" w:rsidRDefault="00BC5FBE" w:rsidP="00E2118C">
      <w:pPr>
        <w:pStyle w:val="a3"/>
        <w:numPr>
          <w:ilvl w:val="0"/>
          <w:numId w:val="1"/>
        </w:numPr>
        <w:ind w:leftChars="0"/>
      </w:pPr>
      <w:r>
        <w:rPr>
          <w:rFonts w:hint="eastAsia"/>
        </w:rPr>
        <w:t>全剣連の</w:t>
      </w:r>
      <w:r w:rsidR="00E2118C" w:rsidRPr="006539DD">
        <w:rPr>
          <w:rFonts w:hint="eastAsia"/>
        </w:rPr>
        <w:t>５月１９日付「対人稽古自粛継続のお願い」</w:t>
      </w:r>
      <w:r w:rsidR="00AC7718">
        <w:rPr>
          <w:rFonts w:hint="eastAsia"/>
        </w:rPr>
        <w:t>、</w:t>
      </w:r>
      <w:r>
        <w:rPr>
          <w:rFonts w:hint="eastAsia"/>
        </w:rPr>
        <w:t>５月２５日付の「稽古再開の今後の予定」にある通り、稽古再開のガイドラインが提示されるまで、</w:t>
      </w:r>
      <w:r w:rsidR="002663C8">
        <w:rPr>
          <w:rFonts w:hint="eastAsia"/>
        </w:rPr>
        <w:t>感染防止を徹底した活動に取り組むこと。</w:t>
      </w:r>
    </w:p>
    <w:p w:rsidR="00BC5FBE" w:rsidRDefault="00BC5FBE" w:rsidP="00BC5FBE">
      <w:pPr>
        <w:ind w:left="210" w:hangingChars="100" w:hanging="210"/>
      </w:pPr>
      <w:r>
        <w:rPr>
          <w:rFonts w:hint="eastAsia"/>
        </w:rPr>
        <w:t>②大分県教育委員会から５月２６日付で出された</w:t>
      </w:r>
      <w:r w:rsidRPr="00447692">
        <w:rPr>
          <w:rFonts w:hint="eastAsia"/>
        </w:rPr>
        <w:t>「運動部活動再開に当たっての留意事項《フェーズ１》」・「部活動通常活動に向けてのロードマップ」を守って活動</w:t>
      </w:r>
      <w:r w:rsidR="002663C8" w:rsidRPr="00447692">
        <w:rPr>
          <w:rFonts w:hint="eastAsia"/>
        </w:rPr>
        <w:t>すること</w:t>
      </w:r>
      <w:r w:rsidRPr="00447692">
        <w:rPr>
          <w:rFonts w:hint="eastAsia"/>
        </w:rPr>
        <w:t>。</w:t>
      </w:r>
    </w:p>
    <w:p w:rsidR="008929C6" w:rsidRDefault="008929C6" w:rsidP="00BC5FBE">
      <w:pPr>
        <w:ind w:left="210" w:hangingChars="100" w:hanging="210"/>
      </w:pPr>
    </w:p>
    <w:p w:rsidR="00BC5FBE" w:rsidRDefault="008929C6" w:rsidP="008929C6">
      <w:pPr>
        <w:ind w:left="210" w:hangingChars="100" w:hanging="210"/>
      </w:pPr>
      <w:r>
        <w:rPr>
          <w:rFonts w:hint="eastAsia"/>
        </w:rPr>
        <w:lastRenderedPageBreak/>
        <w:t>③</w:t>
      </w:r>
      <w:r w:rsidR="00C607D7">
        <w:rPr>
          <w:rFonts w:hint="eastAsia"/>
        </w:rPr>
        <w:t>県総体にかかわる方（選手・監督・外部指導者）は、</w:t>
      </w:r>
      <w:r w:rsidR="00C607D7" w:rsidRPr="000E7B68">
        <w:rPr>
          <w:rFonts w:hint="eastAsia"/>
        </w:rPr>
        <w:t>感染</w:t>
      </w:r>
      <w:r w:rsidR="00AC7718" w:rsidRPr="000E7B68">
        <w:rPr>
          <w:rFonts w:hint="eastAsia"/>
        </w:rPr>
        <w:t>者や</w:t>
      </w:r>
      <w:r w:rsidR="00C607D7">
        <w:rPr>
          <w:rFonts w:hint="eastAsia"/>
        </w:rPr>
        <w:t>濃厚接触者となり大会に参加できないなどの事象が起きないように、「３密を避ける」「手洗い・消毒の励行」「不要不急の外出を避ける」などの感染対策を徹底</w:t>
      </w:r>
      <w:r w:rsidR="002663C8">
        <w:rPr>
          <w:rFonts w:hint="eastAsia"/>
        </w:rPr>
        <w:t>すること</w:t>
      </w:r>
      <w:r w:rsidR="00C607D7">
        <w:rPr>
          <w:rFonts w:hint="eastAsia"/>
        </w:rPr>
        <w:t>。</w:t>
      </w:r>
    </w:p>
    <w:p w:rsidR="00C607D7" w:rsidRDefault="00C607D7" w:rsidP="00BC5FBE">
      <w:pPr>
        <w:ind w:left="210" w:hangingChars="100" w:hanging="210"/>
      </w:pPr>
      <w:r>
        <w:rPr>
          <w:rFonts w:hint="eastAsia"/>
        </w:rPr>
        <w:t>④熱中症対策を含めた体力の回復を徹底</w:t>
      </w:r>
      <w:r w:rsidR="00BA0509" w:rsidRPr="000E7B68">
        <w:rPr>
          <w:rFonts w:hint="eastAsia"/>
        </w:rPr>
        <w:t>すること</w:t>
      </w:r>
      <w:r>
        <w:rPr>
          <w:rFonts w:hint="eastAsia"/>
        </w:rPr>
        <w:t>。飛沫感染を防ぐための用具の着用など、これまでよりも肺活量が必要になる可能性もあります。</w:t>
      </w:r>
      <w:r w:rsidR="006539DD">
        <w:rPr>
          <w:rFonts w:hint="eastAsia"/>
        </w:rPr>
        <w:t>まずは、確実に</w:t>
      </w:r>
      <w:r w:rsidR="00F67010">
        <w:rPr>
          <w:rFonts w:hint="eastAsia"/>
        </w:rPr>
        <w:t>体力の回復と強化</w:t>
      </w:r>
      <w:r w:rsidR="00451FB8">
        <w:rPr>
          <w:rFonts w:hint="eastAsia"/>
        </w:rPr>
        <w:t>を徹底すること</w:t>
      </w:r>
      <w:r w:rsidR="00F67010">
        <w:rPr>
          <w:rFonts w:hint="eastAsia"/>
        </w:rPr>
        <w:t>。</w:t>
      </w:r>
    </w:p>
    <w:p w:rsidR="00F67010" w:rsidRDefault="006539DD" w:rsidP="00BC5FBE">
      <w:pPr>
        <w:ind w:left="210" w:hangingChars="100" w:hanging="210"/>
      </w:pPr>
      <w:r>
        <w:rPr>
          <w:rFonts w:hint="eastAsia"/>
        </w:rPr>
        <w:t>⑤部顧問や</w:t>
      </w:r>
      <w:r w:rsidR="00F67010">
        <w:rPr>
          <w:rFonts w:hint="eastAsia"/>
        </w:rPr>
        <w:t>選手は</w:t>
      </w:r>
      <w:r w:rsidR="00AC7718">
        <w:rPr>
          <w:rFonts w:hint="eastAsia"/>
        </w:rPr>
        <w:t>、</w:t>
      </w:r>
      <w:r w:rsidR="00F67010">
        <w:rPr>
          <w:rFonts w:hint="eastAsia"/>
        </w:rPr>
        <w:t>「新型コロナウイルス」についてよく学び、部活動の時だけでなく日常でも感染防止対策が徹底できるように</w:t>
      </w:r>
      <w:r w:rsidR="00451FB8">
        <w:rPr>
          <w:rFonts w:hint="eastAsia"/>
        </w:rPr>
        <w:t>すること</w:t>
      </w:r>
      <w:r w:rsidR="00F67010">
        <w:rPr>
          <w:rFonts w:hint="eastAsia"/>
        </w:rPr>
        <w:t>。</w:t>
      </w:r>
    </w:p>
    <w:p w:rsidR="00F67010" w:rsidRDefault="00F67010" w:rsidP="00BC5FBE">
      <w:pPr>
        <w:ind w:left="210" w:hangingChars="100" w:hanging="210"/>
      </w:pPr>
      <w:r>
        <w:rPr>
          <w:rFonts w:hint="eastAsia"/>
        </w:rPr>
        <w:t>⑥部顧問は、部員の健康観察（練習場所・用具・使用するトイレのドアなどのこまめな消毒や、登校前・稽古前の検温など）と部員の生活管理（毎日の自分の行動履歴の記録など）を徹底</w:t>
      </w:r>
      <w:r w:rsidR="00451FB8">
        <w:rPr>
          <w:rFonts w:hint="eastAsia"/>
        </w:rPr>
        <w:t>すること</w:t>
      </w:r>
      <w:r>
        <w:rPr>
          <w:rFonts w:hint="eastAsia"/>
        </w:rPr>
        <w:t>。</w:t>
      </w:r>
    </w:p>
    <w:p w:rsidR="00F67010" w:rsidRDefault="00F67010" w:rsidP="00BC5FBE">
      <w:pPr>
        <w:ind w:left="210" w:hangingChars="100" w:hanging="210"/>
      </w:pPr>
      <w:r>
        <w:rPr>
          <w:rFonts w:hint="eastAsia"/>
        </w:rPr>
        <w:t>⑦部顧問</w:t>
      </w:r>
      <w:r w:rsidR="005D36B1">
        <w:rPr>
          <w:rFonts w:hint="eastAsia"/>
        </w:rPr>
        <w:t>自身が</w:t>
      </w:r>
      <w:r w:rsidR="0097078E">
        <w:rPr>
          <w:rFonts w:hint="eastAsia"/>
        </w:rPr>
        <w:t>、</w:t>
      </w:r>
      <w:r w:rsidR="005D36B1">
        <w:rPr>
          <w:rFonts w:hint="eastAsia"/>
        </w:rPr>
        <w:t>率先して感染防止の生活様式を徹底し、</w:t>
      </w:r>
      <w:r w:rsidR="0097078E">
        <w:rPr>
          <w:rFonts w:hint="eastAsia"/>
        </w:rPr>
        <w:t>全剣連や県教委の示す</w:t>
      </w:r>
      <w:r w:rsidR="005D36B1">
        <w:rPr>
          <w:rFonts w:hint="eastAsia"/>
        </w:rPr>
        <w:t>感染防止</w:t>
      </w:r>
      <w:r w:rsidR="0097078E">
        <w:rPr>
          <w:rFonts w:hint="eastAsia"/>
        </w:rPr>
        <w:t>対策</w:t>
      </w:r>
      <w:r w:rsidR="005D36B1">
        <w:rPr>
          <w:rFonts w:hint="eastAsia"/>
        </w:rPr>
        <w:t>を</w:t>
      </w:r>
      <w:r w:rsidR="0097078E">
        <w:rPr>
          <w:rFonts w:hint="eastAsia"/>
        </w:rPr>
        <w:t>網羅した稽古を各学校で工夫して実践すること。</w:t>
      </w:r>
    </w:p>
    <w:p w:rsidR="00F67010" w:rsidRPr="006539DD" w:rsidRDefault="00447692" w:rsidP="006539DD">
      <w:pPr>
        <w:ind w:leftChars="100" w:left="210"/>
      </w:pPr>
      <w:r w:rsidRPr="006539DD">
        <w:rPr>
          <w:rFonts w:hint="eastAsia"/>
        </w:rPr>
        <w:t>以上のことを、遵守し部活動に</w:t>
      </w:r>
      <w:r w:rsidR="0097078E">
        <w:rPr>
          <w:rFonts w:hint="eastAsia"/>
        </w:rPr>
        <w:t>取り組むことをお願いします</w:t>
      </w:r>
      <w:r w:rsidRPr="006539DD">
        <w:rPr>
          <w:rFonts w:hint="eastAsia"/>
        </w:rPr>
        <w:t>。</w:t>
      </w:r>
    </w:p>
    <w:p w:rsidR="006539DD" w:rsidRDefault="006539DD" w:rsidP="00BC5FBE">
      <w:pPr>
        <w:ind w:left="210" w:hangingChars="100" w:hanging="210"/>
      </w:pPr>
    </w:p>
    <w:p w:rsidR="00F67010" w:rsidRDefault="00B8768E" w:rsidP="00BC5FBE">
      <w:pPr>
        <w:ind w:left="210" w:hangingChars="100" w:hanging="210"/>
      </w:pPr>
      <w:r>
        <w:rPr>
          <w:rFonts w:hint="eastAsia"/>
        </w:rPr>
        <w:t>※大会の観戦については、今後の大分県の感染状況を考慮し、</w:t>
      </w:r>
      <w:r w:rsidR="00BA0509" w:rsidRPr="000E7B68">
        <w:rPr>
          <w:rFonts w:hint="eastAsia"/>
        </w:rPr>
        <w:t>県</w:t>
      </w:r>
      <w:r>
        <w:rPr>
          <w:rFonts w:hint="eastAsia"/>
        </w:rPr>
        <w:t>教育委員会の指導の下に検討して</w:t>
      </w:r>
      <w:r w:rsidR="00BA0509" w:rsidRPr="000E7B68">
        <w:rPr>
          <w:rFonts w:hint="eastAsia"/>
        </w:rPr>
        <w:t>参ります</w:t>
      </w:r>
      <w:r>
        <w:rPr>
          <w:rFonts w:hint="eastAsia"/>
        </w:rPr>
        <w:t>。まずは、県総体が開催されること</w:t>
      </w:r>
      <w:r w:rsidR="00BA0509" w:rsidRPr="000E7B68">
        <w:rPr>
          <w:rFonts w:hint="eastAsia"/>
        </w:rPr>
        <w:t>に感謝し</w:t>
      </w:r>
      <w:r>
        <w:rPr>
          <w:rFonts w:hint="eastAsia"/>
        </w:rPr>
        <w:t>、大会の安全な実施に向けて各学校で充実した活動が</w:t>
      </w:r>
      <w:r w:rsidRPr="000E7B68">
        <w:rPr>
          <w:rFonts w:hint="eastAsia"/>
        </w:rPr>
        <w:t>行われ</w:t>
      </w:r>
      <w:r w:rsidR="00BA0509" w:rsidRPr="000E7B68">
        <w:rPr>
          <w:rFonts w:hint="eastAsia"/>
        </w:rPr>
        <w:t>ること</w:t>
      </w:r>
      <w:r>
        <w:rPr>
          <w:rFonts w:hint="eastAsia"/>
        </w:rPr>
        <w:t>を願っています。</w:t>
      </w:r>
    </w:p>
    <w:p w:rsidR="00B8768E" w:rsidRDefault="005E5C38" w:rsidP="00BC5FBE">
      <w:pPr>
        <w:ind w:left="210" w:hangingChars="100" w:hanging="210"/>
      </w:pPr>
      <w:r>
        <w:rPr>
          <w:rFonts w:hint="eastAsia"/>
        </w:rPr>
        <w:t>※実施要項はまだできていませんが、</w:t>
      </w:r>
      <w:r w:rsidR="00BA0509" w:rsidRPr="000E7B68">
        <w:rPr>
          <w:rFonts w:hint="eastAsia"/>
        </w:rPr>
        <w:t>でき</w:t>
      </w:r>
      <w:r w:rsidR="00A74D6F" w:rsidRPr="000E7B68">
        <w:rPr>
          <w:rFonts w:hint="eastAsia"/>
        </w:rPr>
        <w:t>上がり</w:t>
      </w:r>
      <w:r>
        <w:rPr>
          <w:rFonts w:hint="eastAsia"/>
        </w:rPr>
        <w:t>次第連絡（剣道専門部ＨＰ）いたします。</w:t>
      </w:r>
    </w:p>
    <w:p w:rsidR="005E5C38" w:rsidRDefault="005E5C38" w:rsidP="00BC5FBE">
      <w:pPr>
        <w:ind w:left="210" w:hangingChars="100" w:hanging="210"/>
      </w:pPr>
      <w:r>
        <w:rPr>
          <w:rFonts w:hint="eastAsia"/>
        </w:rPr>
        <w:t>※各学校で、飛沫感染防止の用具やマスク、消毒液等の準備をお願いします。</w:t>
      </w:r>
    </w:p>
    <w:p w:rsidR="00B8768E" w:rsidRDefault="00B8768E" w:rsidP="00BC5FBE">
      <w:pPr>
        <w:ind w:left="210" w:hangingChars="100" w:hanging="210"/>
      </w:pPr>
    </w:p>
    <w:sectPr w:rsidR="00B8768E" w:rsidSect="00451FB8">
      <w:pgSz w:w="11906" w:h="16838"/>
      <w:pgMar w:top="1985" w:right="1701" w:bottom="1701"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17016"/>
    <w:multiLevelType w:val="hybridMultilevel"/>
    <w:tmpl w:val="C6205676"/>
    <w:lvl w:ilvl="0" w:tplc="4678C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BE"/>
    <w:rsid w:val="000E7B68"/>
    <w:rsid w:val="002663C8"/>
    <w:rsid w:val="00447692"/>
    <w:rsid w:val="00451FB8"/>
    <w:rsid w:val="005D36B1"/>
    <w:rsid w:val="005E5C38"/>
    <w:rsid w:val="006539DD"/>
    <w:rsid w:val="008929C6"/>
    <w:rsid w:val="0097078E"/>
    <w:rsid w:val="00997E90"/>
    <w:rsid w:val="009D78DC"/>
    <w:rsid w:val="00A74D6F"/>
    <w:rsid w:val="00AC7718"/>
    <w:rsid w:val="00B8768E"/>
    <w:rsid w:val="00BA0509"/>
    <w:rsid w:val="00BC5FBE"/>
    <w:rsid w:val="00C40E77"/>
    <w:rsid w:val="00C607D7"/>
    <w:rsid w:val="00CB1CA6"/>
    <w:rsid w:val="00E2118C"/>
    <w:rsid w:val="00F67010"/>
    <w:rsid w:val="00F85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CF8427-F7AD-4CD9-9C49-9048F604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18C"/>
    <w:pPr>
      <w:ind w:leftChars="400" w:left="840"/>
    </w:pPr>
  </w:style>
  <w:style w:type="paragraph" w:styleId="a4">
    <w:name w:val="Balloon Text"/>
    <w:basedOn w:val="a"/>
    <w:link w:val="a5"/>
    <w:uiPriority w:val="99"/>
    <w:semiHidden/>
    <w:unhideWhenUsed/>
    <w:rsid w:val="00BA05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05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泉英明 （鶴城高）</cp:lastModifiedBy>
  <cp:revision>2</cp:revision>
  <cp:lastPrinted>2020-05-28T22:46:00Z</cp:lastPrinted>
  <dcterms:created xsi:type="dcterms:W3CDTF">2020-05-29T00:34:00Z</dcterms:created>
  <dcterms:modified xsi:type="dcterms:W3CDTF">2020-05-29T00:34:00Z</dcterms:modified>
</cp:coreProperties>
</file>