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A8" w:rsidRPr="006B4C10" w:rsidRDefault="00481FF4" w:rsidP="001A53A8">
      <w:pPr>
        <w:pStyle w:val="1"/>
        <w:keepNext w:val="0"/>
        <w:keepLines w:val="0"/>
        <w:widowControl w:val="0"/>
        <w:ind w:left="11" w:hanging="11"/>
        <w:rPr>
          <w:rFonts w:ascii="Times New Roman" w:eastAsia="Times New Roman" w:hAnsi="Times New Roman" w:cs="Times New Roman"/>
          <w:color w:val="auto"/>
          <w:sz w:val="21"/>
        </w:rPr>
      </w:pPr>
      <w:r w:rsidRPr="006B4C10">
        <w:rPr>
          <w:rFonts w:hint="eastAsia"/>
          <w:color w:val="auto"/>
        </w:rPr>
        <w:t>令和</w:t>
      </w:r>
      <w:r w:rsidR="00BA2ABE" w:rsidRPr="006B4C10">
        <w:rPr>
          <w:rFonts w:hint="eastAsia"/>
          <w:color w:val="auto"/>
        </w:rPr>
        <w:t>２</w:t>
      </w:r>
      <w:r w:rsidR="00AC4BC4" w:rsidRPr="006B4C10">
        <w:rPr>
          <w:color w:val="auto"/>
        </w:rPr>
        <w:t>年度</w:t>
      </w:r>
      <w:r w:rsidR="00BA62F9" w:rsidRPr="006B4C10">
        <w:rPr>
          <w:rFonts w:hint="eastAsia"/>
          <w:color w:val="auto"/>
        </w:rPr>
        <w:t xml:space="preserve">　</w:t>
      </w:r>
      <w:r w:rsidR="00AC4BC4" w:rsidRPr="006B4C10">
        <w:rPr>
          <w:color w:val="auto"/>
        </w:rPr>
        <w:t>第３</w:t>
      </w:r>
      <w:r w:rsidR="00BA2ABE" w:rsidRPr="006B4C10">
        <w:rPr>
          <w:rFonts w:hint="eastAsia"/>
          <w:color w:val="auto"/>
        </w:rPr>
        <w:t>７</w:t>
      </w:r>
      <w:r w:rsidR="00CF5027" w:rsidRPr="006B4C10">
        <w:rPr>
          <w:color w:val="auto"/>
        </w:rPr>
        <w:t>回 九州高等学校選抜剣道大会要項</w:t>
      </w:r>
      <w:r w:rsidR="00CF5027" w:rsidRPr="006B4C10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8313BA" w:rsidRPr="006B4C10" w:rsidRDefault="008313BA" w:rsidP="00CD33C5">
      <w:pPr>
        <w:spacing w:line="259" w:lineRule="auto"/>
        <w:rPr>
          <w:color w:val="auto"/>
        </w:rPr>
      </w:pPr>
    </w:p>
    <w:p w:rsidR="00AC4BC4" w:rsidRPr="006B4C10" w:rsidRDefault="00CF5027" w:rsidP="00CD33C5">
      <w:pPr>
        <w:ind w:left="-5"/>
        <w:rPr>
          <w:color w:val="auto"/>
        </w:rPr>
      </w:pPr>
      <w:r w:rsidRPr="006B4C10">
        <w:rPr>
          <w:color w:val="auto"/>
        </w:rPr>
        <w:t>主  催 九州剣道連盟</w:t>
      </w:r>
      <w:bookmarkStart w:id="0" w:name="_GoBack"/>
      <w:bookmarkEnd w:id="0"/>
    </w:p>
    <w:p w:rsidR="00AC4BC4" w:rsidRPr="006B4C10" w:rsidRDefault="00CF5027" w:rsidP="00CD33C5">
      <w:pPr>
        <w:ind w:left="-5"/>
        <w:rPr>
          <w:color w:val="auto"/>
        </w:rPr>
      </w:pPr>
      <w:r w:rsidRPr="006B4C10">
        <w:rPr>
          <w:color w:val="auto"/>
        </w:rPr>
        <w:t>共  催 九州高等学校体育連盟</w:t>
      </w:r>
    </w:p>
    <w:p w:rsidR="008313BA" w:rsidRPr="006B4C10" w:rsidRDefault="00CF5027" w:rsidP="00CD33C5">
      <w:pPr>
        <w:ind w:left="-5"/>
        <w:rPr>
          <w:color w:val="auto"/>
        </w:rPr>
      </w:pPr>
      <w:r w:rsidRPr="006B4C10">
        <w:rPr>
          <w:color w:val="auto"/>
        </w:rPr>
        <w:t xml:space="preserve">後  援 </w:t>
      </w:r>
      <w:r w:rsidR="00D322BF" w:rsidRPr="006B4C10">
        <w:rPr>
          <w:rFonts w:hint="eastAsia"/>
          <w:color w:val="auto"/>
        </w:rPr>
        <w:t>大分県教育委員会</w:t>
      </w:r>
      <w:r w:rsidR="006425E4" w:rsidRPr="006B4C10">
        <w:rPr>
          <w:rFonts w:hint="eastAsia"/>
          <w:color w:val="auto"/>
        </w:rPr>
        <w:t>（予定）</w:t>
      </w:r>
      <w:r w:rsidR="002E5F82">
        <w:rPr>
          <w:rFonts w:hint="eastAsia"/>
          <w:color w:val="auto"/>
        </w:rPr>
        <w:t xml:space="preserve"> </w:t>
      </w:r>
      <w:r w:rsidR="00D322BF" w:rsidRPr="006B4C10">
        <w:rPr>
          <w:rFonts w:hint="eastAsia"/>
          <w:color w:val="auto"/>
        </w:rPr>
        <w:t>別府市</w:t>
      </w:r>
      <w:r w:rsidR="006425E4" w:rsidRPr="006B4C10">
        <w:rPr>
          <w:rFonts w:hint="eastAsia"/>
          <w:color w:val="auto"/>
        </w:rPr>
        <w:t>（予定）</w:t>
      </w:r>
      <w:r w:rsidR="002E5F82">
        <w:rPr>
          <w:rFonts w:hint="eastAsia"/>
          <w:color w:val="auto"/>
        </w:rPr>
        <w:t xml:space="preserve"> </w:t>
      </w:r>
      <w:r w:rsidRPr="006B4C10">
        <w:rPr>
          <w:color w:val="auto"/>
        </w:rPr>
        <w:t>西日本新聞社</w:t>
      </w:r>
    </w:p>
    <w:p w:rsidR="008313BA" w:rsidRPr="006B4C10" w:rsidRDefault="00CF5027" w:rsidP="00CD33C5">
      <w:pPr>
        <w:ind w:left="-5"/>
        <w:rPr>
          <w:color w:val="auto"/>
        </w:rPr>
      </w:pPr>
      <w:r w:rsidRPr="006B4C10">
        <w:rPr>
          <w:color w:val="auto"/>
        </w:rPr>
        <w:t xml:space="preserve">主  管 </w:t>
      </w:r>
      <w:r w:rsidR="00D322BF" w:rsidRPr="006B4C10">
        <w:rPr>
          <w:rFonts w:hint="eastAsia"/>
          <w:color w:val="auto"/>
        </w:rPr>
        <w:t>大分県</w:t>
      </w:r>
      <w:r w:rsidRPr="006B4C10">
        <w:rPr>
          <w:color w:val="auto"/>
        </w:rPr>
        <w:t xml:space="preserve">剣道連盟 </w:t>
      </w:r>
      <w:r w:rsidR="00D322BF" w:rsidRPr="006B4C10">
        <w:rPr>
          <w:rFonts w:hint="eastAsia"/>
          <w:color w:val="auto"/>
        </w:rPr>
        <w:t>大分県</w:t>
      </w:r>
      <w:r w:rsidRPr="006B4C10">
        <w:rPr>
          <w:color w:val="auto"/>
        </w:rPr>
        <w:t xml:space="preserve">高等学校体育連盟 </w:t>
      </w:r>
    </w:p>
    <w:p w:rsidR="008313BA" w:rsidRPr="006B4C10" w:rsidRDefault="00CF5027" w:rsidP="00CD33C5">
      <w:pPr>
        <w:spacing w:after="35"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pStyle w:val="2"/>
        <w:keepNext w:val="0"/>
        <w:keepLines w:val="0"/>
        <w:ind w:left="-6" w:hanging="11"/>
        <w:rPr>
          <w:color w:val="auto"/>
        </w:rPr>
      </w:pPr>
      <w:r w:rsidRPr="006B4C10">
        <w:rPr>
          <w:color w:val="auto"/>
        </w:rPr>
        <w:t>１ 期日・会場</w:t>
      </w:r>
      <w:r w:rsidRPr="006B4C10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8313BA" w:rsidRPr="006B4C10" w:rsidRDefault="00CF5027" w:rsidP="00CD33C5">
      <w:pPr>
        <w:numPr>
          <w:ilvl w:val="0"/>
          <w:numId w:val="1"/>
        </w:numPr>
        <w:ind w:hanging="624"/>
        <w:rPr>
          <w:color w:val="auto"/>
        </w:rPr>
      </w:pPr>
      <w:r w:rsidRPr="006B4C10">
        <w:rPr>
          <w:color w:val="auto"/>
        </w:rPr>
        <w:t>開 会 式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E04E2F" w:rsidRPr="006B4C10" w:rsidRDefault="00CF5027" w:rsidP="00CD33C5">
      <w:pPr>
        <w:ind w:left="-5"/>
        <w:rPr>
          <w:rFonts w:asciiTheme="minorEastAsia" w:eastAsiaTheme="minorEastAsia" w:hAnsiTheme="minorEastAsia" w:cs="Times New Roman"/>
          <w:color w:val="auto"/>
        </w:rPr>
      </w:pPr>
      <w:r w:rsidRPr="006B4C10">
        <w:rPr>
          <w:color w:val="auto"/>
        </w:rPr>
        <w:t xml:space="preserve">  ①日  時 </w:t>
      </w:r>
      <w:r w:rsidR="00481FF4" w:rsidRPr="006B4C10">
        <w:rPr>
          <w:color w:val="auto"/>
        </w:rPr>
        <w:t>令和</w:t>
      </w:r>
      <w:r w:rsidR="00BA2ABE" w:rsidRPr="006B4C10">
        <w:rPr>
          <w:rFonts w:hint="eastAsia"/>
          <w:color w:val="auto"/>
        </w:rPr>
        <w:t>３</w:t>
      </w:r>
      <w:r w:rsidR="00AC4BC4" w:rsidRPr="006B4C10">
        <w:rPr>
          <w:color w:val="auto"/>
        </w:rPr>
        <w:t>年</w:t>
      </w:r>
      <w:r w:rsidR="00D322BF" w:rsidRPr="006B4C10">
        <w:rPr>
          <w:rFonts w:asciiTheme="minorEastAsia" w:eastAsiaTheme="minorEastAsia" w:hAnsiTheme="minorEastAsia" w:cs="Times New Roman" w:hint="eastAsia"/>
          <w:color w:val="auto"/>
        </w:rPr>
        <w:t>３月６日</w:t>
      </w:r>
      <w:r w:rsidR="00AC4BC4" w:rsidRPr="006B4C10">
        <w:rPr>
          <w:color w:val="auto"/>
        </w:rPr>
        <w:t>（</w:t>
      </w:r>
      <w:r w:rsidR="003605E8" w:rsidRPr="006B4C10">
        <w:rPr>
          <w:rFonts w:hint="eastAsia"/>
          <w:color w:val="auto"/>
        </w:rPr>
        <w:t>土</w:t>
      </w:r>
      <w:r w:rsidR="00AC4BC4" w:rsidRPr="006B4C10">
        <w:rPr>
          <w:color w:val="auto"/>
        </w:rPr>
        <w:t>）</w:t>
      </w:r>
      <w:r w:rsidR="003605E8" w:rsidRPr="006B4C10">
        <w:rPr>
          <w:rFonts w:hint="eastAsia"/>
          <w:color w:val="auto"/>
        </w:rPr>
        <w:t xml:space="preserve">　９</w:t>
      </w:r>
      <w:r w:rsidR="00AC4BC4" w:rsidRPr="006B4C10">
        <w:rPr>
          <w:color w:val="auto"/>
        </w:rPr>
        <w:t>時</w:t>
      </w:r>
      <w:r w:rsidR="00557363" w:rsidRPr="006B4C10">
        <w:rPr>
          <w:rFonts w:hint="eastAsia"/>
          <w:color w:val="auto"/>
        </w:rPr>
        <w:t>４</w:t>
      </w:r>
      <w:r w:rsidR="00AC4BC4" w:rsidRPr="006B4C10">
        <w:rPr>
          <w:rFonts w:hint="eastAsia"/>
          <w:color w:val="auto"/>
        </w:rPr>
        <w:t>０</w:t>
      </w:r>
      <w:r w:rsidRPr="006B4C10">
        <w:rPr>
          <w:color w:val="auto"/>
        </w:rPr>
        <w:t>分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  <w:r w:rsidR="00C215EC" w:rsidRPr="006B4C10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</w:p>
    <w:p w:rsidR="008313BA" w:rsidRPr="006B4C10" w:rsidRDefault="008313BA" w:rsidP="00E04E2F">
      <w:pPr>
        <w:ind w:left="-5" w:firstLineChars="900" w:firstLine="1890"/>
        <w:rPr>
          <w:color w:val="auto"/>
        </w:rPr>
      </w:pPr>
    </w:p>
    <w:p w:rsidR="008313BA" w:rsidRPr="006B4C10" w:rsidRDefault="00CF5027" w:rsidP="00CD33C5">
      <w:pPr>
        <w:ind w:left="-5"/>
        <w:rPr>
          <w:color w:val="auto"/>
        </w:rPr>
      </w:pPr>
      <w:r w:rsidRPr="006B4C10">
        <w:rPr>
          <w:color w:val="auto"/>
        </w:rPr>
        <w:t xml:space="preserve">  ②会  場 </w:t>
      </w:r>
      <w:r w:rsidR="00C215EC" w:rsidRPr="006B4C10">
        <w:rPr>
          <w:rFonts w:asciiTheme="minorEastAsia" w:eastAsiaTheme="minorEastAsia" w:hAnsiTheme="minorEastAsia" w:cs="Times New Roman" w:hint="eastAsia"/>
          <w:color w:val="auto"/>
        </w:rPr>
        <w:t>大分県　別府市総合体育館（べっぷアリーナ）</w:t>
      </w:r>
    </w:p>
    <w:p w:rsidR="008313BA" w:rsidRPr="006B4C10" w:rsidRDefault="00C215EC" w:rsidP="00D322BF">
      <w:pPr>
        <w:ind w:right="992" w:firstLineChars="1100" w:firstLine="2310"/>
        <w:rPr>
          <w:strike/>
          <w:color w:val="auto"/>
        </w:rPr>
      </w:pPr>
      <w:r w:rsidRPr="006B4C10">
        <w:rPr>
          <w:rFonts w:asciiTheme="minorEastAsia" w:eastAsiaTheme="minorEastAsia" w:hAnsiTheme="minorEastAsia" w:cs="Times New Roman" w:hint="eastAsia"/>
          <w:color w:val="auto"/>
        </w:rPr>
        <w:t>〒８７４－０９０２　大分県別府市青山町８－３７</w:t>
      </w:r>
    </w:p>
    <w:p w:rsidR="00C215EC" w:rsidRPr="006B4C10" w:rsidRDefault="00C215EC" w:rsidP="00CD33C5">
      <w:pPr>
        <w:spacing w:line="259" w:lineRule="auto"/>
        <w:rPr>
          <w:color w:val="auto"/>
        </w:rPr>
      </w:pPr>
      <w:r w:rsidRPr="006B4C10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</w:t>
      </w:r>
      <w:r w:rsidRPr="006B4C10">
        <w:rPr>
          <w:rFonts w:hint="eastAsia"/>
          <w:color w:val="auto"/>
        </w:rPr>
        <w:t>ＴＥＬ　０９７７－２１－２３２３</w:t>
      </w:r>
    </w:p>
    <w:p w:rsidR="008313BA" w:rsidRPr="006B4C10" w:rsidRDefault="00CF5027" w:rsidP="00CD33C5">
      <w:pPr>
        <w:numPr>
          <w:ilvl w:val="0"/>
          <w:numId w:val="1"/>
        </w:numPr>
        <w:ind w:hanging="624"/>
        <w:rPr>
          <w:color w:val="auto"/>
        </w:rPr>
      </w:pPr>
      <w:r w:rsidRPr="006B4C10">
        <w:rPr>
          <w:color w:val="auto"/>
        </w:rPr>
        <w:t>競</w:t>
      </w:r>
      <w:r w:rsidR="00F17894" w:rsidRPr="006B4C10">
        <w:rPr>
          <w:color w:val="auto"/>
        </w:rPr>
        <w:t xml:space="preserve"> </w:t>
      </w:r>
      <w:r w:rsidRPr="006B4C10">
        <w:rPr>
          <w:color w:val="auto"/>
        </w:rPr>
        <w:t>技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F17894">
      <w:pPr>
        <w:ind w:firstLineChars="500" w:firstLine="1050"/>
        <w:rPr>
          <w:color w:val="auto"/>
        </w:rPr>
      </w:pPr>
      <w:r w:rsidRPr="006B4C10">
        <w:rPr>
          <w:color w:val="auto"/>
        </w:rPr>
        <w:t xml:space="preserve"> </w:t>
      </w:r>
      <w:r w:rsidR="00481FF4" w:rsidRPr="006B4C10">
        <w:rPr>
          <w:color w:val="auto"/>
        </w:rPr>
        <w:t>令和</w:t>
      </w:r>
      <w:r w:rsidR="00BA2ABE" w:rsidRPr="006B4C10">
        <w:rPr>
          <w:rFonts w:hint="eastAsia"/>
          <w:color w:val="auto"/>
        </w:rPr>
        <w:t>３</w:t>
      </w:r>
      <w:r w:rsidR="00EC7257" w:rsidRPr="006B4C10">
        <w:rPr>
          <w:color w:val="auto"/>
        </w:rPr>
        <w:t>年</w:t>
      </w:r>
      <w:r w:rsidR="00D322BF" w:rsidRPr="006B4C10">
        <w:rPr>
          <w:rFonts w:asciiTheme="minorEastAsia" w:eastAsiaTheme="minorEastAsia" w:hAnsiTheme="minorEastAsia" w:cs="Times New Roman" w:hint="eastAsia"/>
          <w:color w:val="auto"/>
        </w:rPr>
        <w:t>３月６日</w:t>
      </w:r>
      <w:r w:rsidR="00EC7257" w:rsidRPr="006B4C10">
        <w:rPr>
          <w:color w:val="auto"/>
        </w:rPr>
        <w:t>（土）</w:t>
      </w:r>
      <w:r w:rsidR="003605E8" w:rsidRPr="006B4C10">
        <w:rPr>
          <w:rFonts w:hint="eastAsia"/>
          <w:color w:val="auto"/>
        </w:rPr>
        <w:t>１０</w:t>
      </w:r>
      <w:r w:rsidR="00EC7257" w:rsidRPr="006B4C10">
        <w:rPr>
          <w:color w:val="auto"/>
        </w:rPr>
        <w:t>時</w:t>
      </w:r>
      <w:r w:rsidR="00F17894" w:rsidRPr="006B4C10">
        <w:rPr>
          <w:rFonts w:hint="eastAsia"/>
          <w:color w:val="auto"/>
        </w:rPr>
        <w:t>２</w:t>
      </w:r>
      <w:r w:rsidRPr="006B4C10">
        <w:rPr>
          <w:color w:val="auto"/>
        </w:rPr>
        <w:t>０分～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1900"/>
        <w:rPr>
          <w:color w:val="auto"/>
        </w:rPr>
      </w:pPr>
      <w:r w:rsidRPr="006B4C10">
        <w:rPr>
          <w:color w:val="auto"/>
        </w:rPr>
        <w:t>○女子団体戦・男子団体</w:t>
      </w:r>
      <w:r w:rsidR="00EC7257" w:rsidRPr="006B4C10">
        <w:rPr>
          <w:rFonts w:hint="eastAsia"/>
          <w:color w:val="auto"/>
        </w:rPr>
        <w:t>戦</w:t>
      </w:r>
      <w:r w:rsidR="00F17894" w:rsidRPr="006B4C10">
        <w:rPr>
          <w:rFonts w:hint="eastAsia"/>
          <w:color w:val="auto"/>
        </w:rPr>
        <w:t xml:space="preserve">　</w:t>
      </w:r>
      <w:r w:rsidR="00EC7257" w:rsidRPr="006B4C10">
        <w:rPr>
          <w:rFonts w:hint="eastAsia"/>
          <w:color w:val="auto"/>
        </w:rPr>
        <w:t>予選</w:t>
      </w:r>
      <w:r w:rsidRPr="006B4C10">
        <w:rPr>
          <w:color w:val="auto"/>
        </w:rPr>
        <w:t>リーグの一部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1900"/>
        <w:rPr>
          <w:color w:val="auto"/>
        </w:rPr>
      </w:pPr>
      <w:r w:rsidRPr="006B4C10">
        <w:rPr>
          <w:color w:val="auto"/>
        </w:rPr>
        <w:t>○</w:t>
      </w:r>
      <w:r w:rsidR="00883217" w:rsidRPr="006B4C10">
        <w:rPr>
          <w:color w:val="auto"/>
        </w:rPr>
        <w:t>女子個人戦・男子個人戦</w:t>
      </w:r>
      <w:r w:rsidR="00883217" w:rsidRPr="006B4C10">
        <w:rPr>
          <w:rFonts w:hint="eastAsia"/>
          <w:color w:val="auto"/>
        </w:rPr>
        <w:t xml:space="preserve">　１～３回戦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line="259" w:lineRule="auto"/>
        <w:ind w:left="1680"/>
        <w:rPr>
          <w:color w:val="auto"/>
        </w:rPr>
      </w:pPr>
      <w:r w:rsidRPr="006B4C10">
        <w:rPr>
          <w:color w:val="auto"/>
        </w:rPr>
        <w:t xml:space="preserve"> </w:t>
      </w:r>
    </w:p>
    <w:p w:rsidR="008313BA" w:rsidRPr="006B4C10" w:rsidRDefault="00481FF4" w:rsidP="00F17894">
      <w:pPr>
        <w:ind w:firstLineChars="550" w:firstLine="1155"/>
        <w:rPr>
          <w:color w:val="auto"/>
        </w:rPr>
      </w:pPr>
      <w:r w:rsidRPr="006B4C10">
        <w:rPr>
          <w:color w:val="auto"/>
        </w:rPr>
        <w:t>令和</w:t>
      </w:r>
      <w:r w:rsidR="00BA2ABE" w:rsidRPr="006B4C10">
        <w:rPr>
          <w:rFonts w:hint="eastAsia"/>
          <w:color w:val="auto"/>
        </w:rPr>
        <w:t>３</w:t>
      </w:r>
      <w:r w:rsidR="00EC7257" w:rsidRPr="006B4C10">
        <w:rPr>
          <w:color w:val="auto"/>
        </w:rPr>
        <w:t>年</w:t>
      </w:r>
      <w:r w:rsidR="00D322BF" w:rsidRPr="006B4C10">
        <w:rPr>
          <w:rFonts w:asciiTheme="minorEastAsia" w:eastAsiaTheme="minorEastAsia" w:hAnsiTheme="minorEastAsia" w:cs="Times New Roman" w:hint="eastAsia"/>
          <w:color w:val="auto"/>
        </w:rPr>
        <w:t>３月７日</w:t>
      </w:r>
      <w:r w:rsidR="00CF5027" w:rsidRPr="006B4C10">
        <w:rPr>
          <w:color w:val="auto"/>
        </w:rPr>
        <w:t>（日）</w:t>
      </w:r>
      <w:r w:rsidR="00EC7257" w:rsidRPr="006B4C10">
        <w:rPr>
          <w:color w:val="auto"/>
        </w:rPr>
        <w:t>９時</w:t>
      </w:r>
      <w:r w:rsidR="003605E8" w:rsidRPr="006B4C10">
        <w:rPr>
          <w:rFonts w:hint="eastAsia"/>
          <w:color w:val="auto"/>
        </w:rPr>
        <w:t>３</w:t>
      </w:r>
      <w:r w:rsidR="00CF5027" w:rsidRPr="006B4C10">
        <w:rPr>
          <w:color w:val="auto"/>
        </w:rPr>
        <w:t>０分～</w:t>
      </w:r>
      <w:r w:rsidR="00CF5027"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1900"/>
        <w:rPr>
          <w:color w:val="auto"/>
        </w:rPr>
      </w:pPr>
      <w:r w:rsidRPr="006B4C10">
        <w:rPr>
          <w:color w:val="auto"/>
        </w:rPr>
        <w:t>○女子団体</w:t>
      </w:r>
      <w:r w:rsidR="00EC7257" w:rsidRPr="006B4C10">
        <w:rPr>
          <w:rFonts w:hint="eastAsia"/>
          <w:color w:val="auto"/>
        </w:rPr>
        <w:t>戦</w:t>
      </w:r>
      <w:r w:rsidRPr="006B4C10">
        <w:rPr>
          <w:color w:val="auto"/>
        </w:rPr>
        <w:t>・男子団体</w:t>
      </w:r>
      <w:r w:rsidR="00EC7257" w:rsidRPr="006B4C10">
        <w:rPr>
          <w:rFonts w:hint="eastAsia"/>
          <w:color w:val="auto"/>
        </w:rPr>
        <w:t>戦</w:t>
      </w:r>
      <w:r w:rsidR="00F17894" w:rsidRPr="006B4C10">
        <w:rPr>
          <w:rFonts w:hint="eastAsia"/>
          <w:color w:val="auto"/>
        </w:rPr>
        <w:t xml:space="preserve">　</w:t>
      </w:r>
      <w:r w:rsidRPr="006B4C10">
        <w:rPr>
          <w:color w:val="auto"/>
        </w:rPr>
        <w:t>予選リーグの残り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1900"/>
        <w:rPr>
          <w:color w:val="auto"/>
        </w:rPr>
      </w:pPr>
      <w:r w:rsidRPr="006B4C10">
        <w:rPr>
          <w:color w:val="auto"/>
        </w:rPr>
        <w:t>○男女個人</w:t>
      </w:r>
      <w:r w:rsidR="00EC7257" w:rsidRPr="006B4C10">
        <w:rPr>
          <w:rFonts w:hint="eastAsia"/>
          <w:color w:val="auto"/>
        </w:rPr>
        <w:t>戦</w:t>
      </w:r>
      <w:r w:rsidR="00883217" w:rsidRPr="006B4C10">
        <w:rPr>
          <w:rFonts w:hint="eastAsia"/>
          <w:color w:val="auto"/>
        </w:rPr>
        <w:t xml:space="preserve">　</w:t>
      </w:r>
      <w:r w:rsidRPr="006B4C10">
        <w:rPr>
          <w:color w:val="auto"/>
        </w:rPr>
        <w:t>準々決勝～決勝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1900"/>
        <w:rPr>
          <w:color w:val="auto"/>
        </w:rPr>
      </w:pPr>
      <w:r w:rsidRPr="006B4C10">
        <w:rPr>
          <w:color w:val="auto"/>
        </w:rPr>
        <w:t>○女子団体</w:t>
      </w:r>
      <w:r w:rsidR="00EC7257" w:rsidRPr="006B4C10">
        <w:rPr>
          <w:rFonts w:hint="eastAsia"/>
          <w:color w:val="auto"/>
        </w:rPr>
        <w:t>戦</w:t>
      </w:r>
      <w:r w:rsidRPr="006B4C10">
        <w:rPr>
          <w:color w:val="auto"/>
        </w:rPr>
        <w:t>・男子団体</w:t>
      </w:r>
      <w:r w:rsidR="00EC7257" w:rsidRPr="006B4C10">
        <w:rPr>
          <w:rFonts w:hint="eastAsia"/>
          <w:color w:val="auto"/>
        </w:rPr>
        <w:t>戦</w:t>
      </w:r>
      <w:r w:rsidR="00883217" w:rsidRPr="006B4C10">
        <w:rPr>
          <w:rFonts w:hint="eastAsia"/>
          <w:color w:val="auto"/>
        </w:rPr>
        <w:t xml:space="preserve">　準々決勝</w:t>
      </w:r>
      <w:r w:rsidRPr="006B4C10">
        <w:rPr>
          <w:color w:val="auto"/>
        </w:rPr>
        <w:t>～決勝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numPr>
          <w:ilvl w:val="0"/>
          <w:numId w:val="1"/>
        </w:numPr>
        <w:ind w:hanging="624"/>
        <w:rPr>
          <w:color w:val="auto"/>
        </w:rPr>
      </w:pPr>
      <w:r w:rsidRPr="006B4C10">
        <w:rPr>
          <w:color w:val="auto"/>
        </w:rPr>
        <w:t>閉 会 式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E04E2F" w:rsidRPr="006B4C10" w:rsidRDefault="00481FF4" w:rsidP="00F17894">
      <w:pPr>
        <w:ind w:firstLineChars="550" w:firstLine="1155"/>
        <w:rPr>
          <w:rFonts w:asciiTheme="minorEastAsia" w:eastAsiaTheme="minorEastAsia" w:hAnsiTheme="minorEastAsia" w:cs="Times New Roman"/>
          <w:color w:val="auto"/>
        </w:rPr>
      </w:pPr>
      <w:r w:rsidRPr="006B4C10">
        <w:rPr>
          <w:color w:val="auto"/>
        </w:rPr>
        <w:t>令和</w:t>
      </w:r>
      <w:r w:rsidR="00BA2ABE" w:rsidRPr="006B4C10">
        <w:rPr>
          <w:rFonts w:hint="eastAsia"/>
          <w:color w:val="auto"/>
        </w:rPr>
        <w:t>３</w:t>
      </w:r>
      <w:r w:rsidR="00EC7257" w:rsidRPr="006B4C10">
        <w:rPr>
          <w:color w:val="auto"/>
        </w:rPr>
        <w:t>年</w:t>
      </w:r>
      <w:r w:rsidR="00D322BF" w:rsidRPr="006B4C10">
        <w:rPr>
          <w:rFonts w:asciiTheme="minorEastAsia" w:eastAsiaTheme="minorEastAsia" w:hAnsiTheme="minorEastAsia" w:cs="Times New Roman" w:hint="eastAsia"/>
          <w:color w:val="auto"/>
        </w:rPr>
        <w:t>３月７日</w:t>
      </w:r>
      <w:r w:rsidR="00CF5027" w:rsidRPr="006B4C10">
        <w:rPr>
          <w:color w:val="auto"/>
        </w:rPr>
        <w:t>（日）１５時３０分～（予定）</w:t>
      </w:r>
      <w:r w:rsidR="00CF5027" w:rsidRPr="006B4C10">
        <w:rPr>
          <w:rFonts w:ascii="Times New Roman" w:eastAsia="Times New Roman" w:hAnsi="Times New Roman" w:cs="Times New Roman"/>
          <w:color w:val="auto"/>
        </w:rPr>
        <w:t xml:space="preserve"> </w:t>
      </w:r>
      <w:r w:rsidR="00C215EC" w:rsidRPr="006B4C10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</w:p>
    <w:p w:rsidR="008313BA" w:rsidRPr="006B4C10" w:rsidRDefault="008313BA" w:rsidP="00D322BF">
      <w:pPr>
        <w:ind w:firstLineChars="900" w:firstLine="1890"/>
        <w:rPr>
          <w:color w:val="auto"/>
        </w:rPr>
      </w:pPr>
    </w:p>
    <w:p w:rsidR="008313BA" w:rsidRPr="006B4C10" w:rsidRDefault="00CF5027" w:rsidP="00CD33C5">
      <w:pPr>
        <w:numPr>
          <w:ilvl w:val="0"/>
          <w:numId w:val="1"/>
        </w:numPr>
        <w:ind w:hanging="624"/>
        <w:rPr>
          <w:color w:val="auto"/>
        </w:rPr>
      </w:pPr>
      <w:r w:rsidRPr="006B4C10">
        <w:rPr>
          <w:color w:val="auto"/>
        </w:rPr>
        <w:t>諸 会 議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TableGrid"/>
        <w:tblpPr w:leftFromText="142" w:rightFromText="142" w:vertAnchor="text" w:horzAnchor="margin" w:tblpXSpec="center" w:tblpY="168"/>
        <w:tblW w:w="8642" w:type="dxa"/>
        <w:tblInd w:w="0" w:type="dxa"/>
        <w:tblCellMar>
          <w:top w:w="22" w:type="dxa"/>
          <w:left w:w="13" w:type="dxa"/>
          <w:right w:w="115" w:type="dxa"/>
        </w:tblCellMar>
        <w:tblLook w:val="04A0" w:firstRow="1" w:lastRow="0" w:firstColumn="1" w:lastColumn="0" w:noHBand="0" w:noVBand="1"/>
      </w:tblPr>
      <w:tblGrid>
        <w:gridCol w:w="2288"/>
        <w:gridCol w:w="3405"/>
        <w:gridCol w:w="2949"/>
      </w:tblGrid>
      <w:tr w:rsidR="006B4C10" w:rsidRPr="006B4C10" w:rsidTr="00E141FD">
        <w:trPr>
          <w:trHeight w:val="244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4D" w:rsidRPr="006B4C10" w:rsidRDefault="00E9074D" w:rsidP="00E9074D">
            <w:pPr>
              <w:spacing w:line="259" w:lineRule="auto"/>
              <w:ind w:left="103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>会 議 名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4D" w:rsidRPr="006B4C10" w:rsidRDefault="00E9074D" w:rsidP="00E9074D">
            <w:pPr>
              <w:spacing w:line="259" w:lineRule="auto"/>
              <w:ind w:left="103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>日  時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4D" w:rsidRPr="006B4C10" w:rsidRDefault="00E9074D" w:rsidP="00E9074D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>場   所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6B4C10" w:rsidRPr="006B4C10" w:rsidTr="00D322BF">
        <w:trPr>
          <w:trHeight w:val="20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4D" w:rsidRPr="006B4C10" w:rsidRDefault="00E9074D" w:rsidP="00E9074D">
            <w:pPr>
              <w:spacing w:line="259" w:lineRule="auto"/>
              <w:ind w:left="102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>専門委員長会議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D" w:rsidRPr="006B4C10" w:rsidRDefault="00D322BF" w:rsidP="00D322BF">
            <w:pPr>
              <w:spacing w:line="259" w:lineRule="auto"/>
              <w:ind w:left="194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B4C10">
              <w:rPr>
                <w:rFonts w:asciiTheme="minorEastAsia" w:eastAsiaTheme="minorEastAsia" w:hAnsiTheme="minorEastAsia" w:cs="Times New Roman" w:hint="eastAsia"/>
                <w:color w:val="auto"/>
              </w:rPr>
              <w:t>３月５日</w:t>
            </w:r>
            <w:r w:rsidR="00E9074D" w:rsidRPr="006B4C10">
              <w:rPr>
                <w:color w:val="auto"/>
              </w:rPr>
              <w:t>（</w:t>
            </w:r>
            <w:r w:rsidR="00E9074D" w:rsidRPr="006B4C10">
              <w:rPr>
                <w:rFonts w:hint="eastAsia"/>
                <w:color w:val="auto"/>
              </w:rPr>
              <w:t>金</w:t>
            </w:r>
            <w:r w:rsidR="00E9074D" w:rsidRPr="006B4C10">
              <w:rPr>
                <w:color w:val="auto"/>
              </w:rPr>
              <w:t>）１２時</w:t>
            </w:r>
            <w:r w:rsidR="00E9074D"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9074D" w:rsidRPr="006B4C10">
              <w:rPr>
                <w:rFonts w:asciiTheme="minorEastAsia" w:eastAsiaTheme="minorEastAsia" w:hAnsiTheme="minorEastAsia" w:cs="Times New Roman" w:hint="eastAsia"/>
                <w:color w:val="auto"/>
              </w:rPr>
              <w:t>００分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4D" w:rsidRPr="006B4C10" w:rsidRDefault="00E141FD" w:rsidP="00E9074D">
            <w:pPr>
              <w:spacing w:line="259" w:lineRule="auto"/>
              <w:rPr>
                <w:strike/>
                <w:color w:val="auto"/>
                <w:szCs w:val="21"/>
              </w:rPr>
            </w:pPr>
            <w:r w:rsidRPr="006B4C10">
              <w:rPr>
                <w:rFonts w:asciiTheme="minorEastAsia" w:eastAsiaTheme="minorEastAsia" w:hAnsiTheme="minorEastAsia" w:cs="Times New Roman" w:hint="eastAsia"/>
                <w:color w:val="auto"/>
              </w:rPr>
              <w:t>別府市総合体育館　会議室</w:t>
            </w:r>
          </w:p>
        </w:tc>
      </w:tr>
      <w:tr w:rsidR="006B4C10" w:rsidRPr="006B4C10" w:rsidTr="00E141FD">
        <w:trPr>
          <w:trHeight w:val="247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4D" w:rsidRPr="006B4C10" w:rsidRDefault="00E9074D" w:rsidP="00E9074D">
            <w:pPr>
              <w:spacing w:line="259" w:lineRule="auto"/>
              <w:ind w:left="102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>審判・監督会議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1FD" w:rsidRPr="006B4C10" w:rsidRDefault="00D322BF" w:rsidP="00D322BF">
            <w:pPr>
              <w:spacing w:line="259" w:lineRule="auto"/>
              <w:ind w:left="194"/>
              <w:rPr>
                <w:color w:val="auto"/>
                <w:szCs w:val="21"/>
              </w:rPr>
            </w:pPr>
            <w:r w:rsidRPr="006B4C10">
              <w:rPr>
                <w:rFonts w:asciiTheme="minorEastAsia" w:eastAsiaTheme="minorEastAsia" w:hAnsiTheme="minorEastAsia" w:cs="Times New Roman" w:hint="eastAsia"/>
                <w:color w:val="auto"/>
              </w:rPr>
              <w:t>３月５日</w:t>
            </w:r>
            <w:r w:rsidR="00E9074D" w:rsidRPr="006B4C10">
              <w:rPr>
                <w:color w:val="auto"/>
                <w:szCs w:val="21"/>
              </w:rPr>
              <w:t>（金）１</w:t>
            </w:r>
            <w:r w:rsidR="00D2506F" w:rsidRPr="006B4C10">
              <w:rPr>
                <w:rFonts w:hint="eastAsia"/>
                <w:color w:val="auto"/>
                <w:szCs w:val="21"/>
              </w:rPr>
              <w:t>４</w:t>
            </w:r>
            <w:r w:rsidR="00E9074D" w:rsidRPr="006B4C10">
              <w:rPr>
                <w:color w:val="auto"/>
                <w:szCs w:val="21"/>
              </w:rPr>
              <w:t>時</w:t>
            </w:r>
            <w:r w:rsidR="00D2506F" w:rsidRPr="006B4C10">
              <w:rPr>
                <w:rFonts w:hint="eastAsia"/>
                <w:color w:val="auto"/>
                <w:szCs w:val="21"/>
              </w:rPr>
              <w:t>３</w:t>
            </w:r>
            <w:r w:rsidR="00E9074D" w:rsidRPr="006B4C10">
              <w:rPr>
                <w:rFonts w:hint="eastAsia"/>
                <w:color w:val="auto"/>
                <w:szCs w:val="21"/>
              </w:rPr>
              <w:t>０分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4D" w:rsidRPr="006B4C10" w:rsidRDefault="00D322BF" w:rsidP="00D322BF">
            <w:pPr>
              <w:spacing w:line="259" w:lineRule="auto"/>
              <w:rPr>
                <w:color w:val="auto"/>
              </w:rPr>
            </w:pPr>
            <w:r w:rsidRPr="006B4C10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別府市総合体育館　</w:t>
            </w:r>
            <w:r w:rsidRPr="006B4C10">
              <w:rPr>
                <w:rFonts w:hint="eastAsia"/>
                <w:color w:val="auto"/>
              </w:rPr>
              <w:t>ｻﾌﾞｱﾘｰﾅ</w:t>
            </w:r>
          </w:p>
        </w:tc>
      </w:tr>
    </w:tbl>
    <w:p w:rsidR="008313BA" w:rsidRPr="006B4C10" w:rsidRDefault="00CF5027" w:rsidP="00CD33C5">
      <w:pPr>
        <w:spacing w:line="259" w:lineRule="auto"/>
        <w:rPr>
          <w:rFonts w:asciiTheme="minorEastAsia" w:eastAsiaTheme="minorEastAsia" w:hAnsiTheme="minorEastAsia" w:cs="Times New Roman"/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  <w:r w:rsidR="00C215EC" w:rsidRPr="006B4C10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　　　</w:t>
      </w:r>
    </w:p>
    <w:p w:rsidR="008313BA" w:rsidRPr="006B4C10" w:rsidRDefault="00CF5027" w:rsidP="00CD33C5">
      <w:pPr>
        <w:pStyle w:val="2"/>
        <w:keepNext w:val="0"/>
        <w:keepLines w:val="0"/>
        <w:ind w:left="-6" w:hanging="11"/>
        <w:rPr>
          <w:color w:val="auto"/>
        </w:rPr>
      </w:pPr>
      <w:r w:rsidRPr="006B4C10">
        <w:rPr>
          <w:color w:val="auto"/>
        </w:rPr>
        <w:t>２ 参加資格</w:t>
      </w:r>
      <w:r w:rsidRPr="006B4C10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8313BA" w:rsidRPr="006B4C10" w:rsidRDefault="00CF5027" w:rsidP="00CD33C5">
      <w:pPr>
        <w:ind w:left="609" w:hanging="624"/>
        <w:rPr>
          <w:color w:val="auto"/>
        </w:rPr>
      </w:pPr>
      <w:r w:rsidRPr="006B4C10">
        <w:rPr>
          <w:color w:val="auto"/>
        </w:rPr>
        <w:t>（１）各県高等学校体育連盟の男子・女子生徒で２年生以下とする。参加資格の特例による学校の参加については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全九州高等学校体育大会の開催基準のとおりとする。ただし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２年生以下の生徒とする。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-5"/>
        <w:rPr>
          <w:color w:val="auto"/>
        </w:rPr>
      </w:pPr>
      <w:r w:rsidRPr="006B4C10">
        <w:rPr>
          <w:color w:val="auto"/>
        </w:rPr>
        <w:t>（２）参 加 校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430"/>
        <w:rPr>
          <w:color w:val="auto"/>
        </w:rPr>
      </w:pPr>
      <w:r w:rsidRPr="006B4C10">
        <w:rPr>
          <w:color w:val="auto"/>
        </w:rPr>
        <w:t>①団体試合  各県学校単位で男女とも４チームとする。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430"/>
        <w:rPr>
          <w:color w:val="auto"/>
        </w:rPr>
      </w:pPr>
      <w:r w:rsidRPr="006B4C10">
        <w:rPr>
          <w:color w:val="auto"/>
        </w:rPr>
        <w:t>②個人試合  各県男子８名・女子８名とする。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-5"/>
        <w:rPr>
          <w:color w:val="auto"/>
        </w:rPr>
      </w:pPr>
      <w:r w:rsidRPr="006B4C10">
        <w:rPr>
          <w:color w:val="auto"/>
        </w:rPr>
        <w:t>（３）チーム編成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430"/>
        <w:rPr>
          <w:color w:val="auto"/>
        </w:rPr>
      </w:pPr>
      <w:r w:rsidRPr="006B4C10">
        <w:rPr>
          <w:color w:val="auto"/>
        </w:rPr>
        <w:t>①男子団体  監督１名 選手７名 補欠２名 計１０名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430"/>
        <w:rPr>
          <w:color w:val="auto"/>
        </w:rPr>
      </w:pPr>
      <w:r w:rsidRPr="006B4C10">
        <w:rPr>
          <w:color w:val="auto"/>
        </w:rPr>
        <w:t>②女子団体  監督１名 選手５名 補欠２名 計 ８名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430"/>
        <w:rPr>
          <w:color w:val="auto"/>
        </w:rPr>
      </w:pPr>
      <w:r w:rsidRPr="006B4C10">
        <w:rPr>
          <w:color w:val="auto"/>
        </w:rPr>
        <w:t>③男子個人  監督１名から８名  選手８名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430"/>
        <w:rPr>
          <w:rFonts w:ascii="Times New Roman" w:eastAsia="Times New Roman" w:hAnsi="Times New Roman" w:cs="Times New Roman"/>
          <w:color w:val="auto"/>
        </w:rPr>
      </w:pPr>
      <w:r w:rsidRPr="006B4C10">
        <w:rPr>
          <w:color w:val="auto"/>
        </w:rPr>
        <w:t>④女子個人  監督１名から８名  選手８名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322BF" w:rsidRPr="006B4C10" w:rsidRDefault="00D322BF" w:rsidP="00CD33C5">
      <w:pPr>
        <w:ind w:left="430"/>
        <w:rPr>
          <w:color w:val="auto"/>
        </w:rPr>
      </w:pPr>
    </w:p>
    <w:p w:rsidR="008313BA" w:rsidRPr="006B4C10" w:rsidRDefault="00CF5027" w:rsidP="00CD33C5">
      <w:pPr>
        <w:pStyle w:val="2"/>
        <w:keepNext w:val="0"/>
        <w:keepLines w:val="0"/>
        <w:ind w:left="-6" w:hanging="11"/>
        <w:rPr>
          <w:color w:val="auto"/>
        </w:rPr>
      </w:pPr>
      <w:r w:rsidRPr="006B4C10">
        <w:rPr>
          <w:color w:val="auto"/>
        </w:rPr>
        <w:t>３ 競技規則・方法</w:t>
      </w:r>
    </w:p>
    <w:p w:rsidR="008313BA" w:rsidRPr="006B4C10" w:rsidRDefault="00CF5027" w:rsidP="00CD33C5">
      <w:pPr>
        <w:numPr>
          <w:ilvl w:val="0"/>
          <w:numId w:val="2"/>
        </w:numPr>
        <w:ind w:hanging="624"/>
        <w:rPr>
          <w:color w:val="auto"/>
        </w:rPr>
      </w:pPr>
      <w:r w:rsidRPr="006B4C10">
        <w:rPr>
          <w:color w:val="auto"/>
        </w:rPr>
        <w:t>競技規定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A2F4B" w:rsidRPr="006B4C10" w:rsidRDefault="00CF5027" w:rsidP="00CD33C5">
      <w:pPr>
        <w:ind w:left="609" w:hanging="624"/>
        <w:rPr>
          <w:color w:val="auto"/>
        </w:rPr>
      </w:pPr>
      <w:r w:rsidRPr="006B4C10">
        <w:rPr>
          <w:color w:val="auto"/>
        </w:rPr>
        <w:t xml:space="preserve">    試合及び審判は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（</w:t>
      </w:r>
      <w:r w:rsidR="001062FC" w:rsidRPr="006B4C10">
        <w:rPr>
          <w:rFonts w:hint="eastAsia"/>
          <w:color w:val="auto"/>
        </w:rPr>
        <w:t>公</w:t>
      </w:r>
      <w:r w:rsidRPr="006B4C10">
        <w:rPr>
          <w:color w:val="auto"/>
        </w:rPr>
        <w:t>財</w:t>
      </w:r>
      <w:r w:rsidR="009A2F4B" w:rsidRPr="006B4C10">
        <w:rPr>
          <w:color w:val="auto"/>
        </w:rPr>
        <w:t>）全日本剣道連盟の「剣道試合・審判規則・同細則・同審判運営要領</w:t>
      </w:r>
    </w:p>
    <w:p w:rsidR="008313BA" w:rsidRPr="006B4C10" w:rsidRDefault="00CF5027" w:rsidP="00CD33C5">
      <w:pPr>
        <w:ind w:leftChars="100" w:left="210" w:firstLineChars="100" w:firstLine="210"/>
        <w:rPr>
          <w:rFonts w:ascii="Times New Roman" w:eastAsia="Times New Roman" w:hAnsi="Times New Roman" w:cs="Times New Roman"/>
          <w:color w:val="auto"/>
        </w:rPr>
      </w:pPr>
      <w:r w:rsidRPr="006B4C10">
        <w:rPr>
          <w:color w:val="auto"/>
        </w:rPr>
        <w:t>及び「全国高体連剣道専門部申し合わせ事項」による。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655CFC" w:rsidRPr="006B4C10" w:rsidRDefault="00655CFC" w:rsidP="00CD33C5">
      <w:pPr>
        <w:ind w:leftChars="100" w:left="210" w:firstLineChars="100" w:firstLine="210"/>
        <w:rPr>
          <w:color w:val="auto"/>
        </w:rPr>
      </w:pPr>
    </w:p>
    <w:p w:rsidR="00BF619A" w:rsidRPr="006B4C10" w:rsidRDefault="00CF5027" w:rsidP="00CD33C5">
      <w:pPr>
        <w:numPr>
          <w:ilvl w:val="0"/>
          <w:numId w:val="2"/>
        </w:numPr>
        <w:ind w:hanging="624"/>
        <w:rPr>
          <w:color w:val="auto"/>
        </w:rPr>
      </w:pPr>
      <w:r w:rsidRPr="006B4C10">
        <w:rPr>
          <w:color w:val="auto"/>
        </w:rPr>
        <w:lastRenderedPageBreak/>
        <w:t>競技方法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  <w:r w:rsidRPr="006B4C10">
        <w:rPr>
          <w:color w:val="auto"/>
        </w:rPr>
        <w:t xml:space="preserve"> </w:t>
      </w:r>
    </w:p>
    <w:p w:rsidR="008313BA" w:rsidRPr="006B4C10" w:rsidRDefault="00CF5027" w:rsidP="00CD33C5">
      <w:pPr>
        <w:ind w:firstLineChars="150" w:firstLine="315"/>
        <w:rPr>
          <w:color w:val="auto"/>
        </w:rPr>
      </w:pPr>
      <w:r w:rsidRPr="006B4C10">
        <w:rPr>
          <w:color w:val="auto"/>
        </w:rPr>
        <w:t xml:space="preserve"> ①団体試合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609" w:hanging="624"/>
        <w:rPr>
          <w:color w:val="auto"/>
        </w:rPr>
      </w:pPr>
      <w:r w:rsidRPr="006B4C10">
        <w:rPr>
          <w:color w:val="auto"/>
        </w:rPr>
        <w:t xml:space="preserve">    </w:t>
      </w:r>
      <w:r w:rsidR="00BF619A" w:rsidRPr="006B4C10">
        <w:rPr>
          <w:color w:val="auto"/>
        </w:rPr>
        <w:t xml:space="preserve">  </w:t>
      </w:r>
      <w:r w:rsidRPr="006B4C10">
        <w:rPr>
          <w:color w:val="auto"/>
        </w:rPr>
        <w:t>学校対抗とし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男女とも８組に分け予選リーグを行い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各組の１位によるトーナメント方式で優勝を決める。リーグ戦の順位は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チームの勝ち３点・引き分け１点・負け０点と</w:t>
      </w:r>
      <w:r w:rsidR="009A2F4B" w:rsidRPr="006B4C10">
        <w:rPr>
          <w:rFonts w:hint="eastAsia"/>
          <w:color w:val="auto"/>
        </w:rPr>
        <w:t>し</w:t>
      </w:r>
      <w:r w:rsidRPr="006B4C10">
        <w:rPr>
          <w:color w:val="auto"/>
        </w:rPr>
        <w:t>得点・勝者数・取得本数の順で決定する。全て同数で順位が決定しない場合は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任意の代表者戦を行い</w:t>
      </w:r>
      <w:r w:rsidR="00E9074D" w:rsidRPr="006B4C10">
        <w:rPr>
          <w:rFonts w:hint="eastAsia"/>
          <w:color w:val="auto"/>
        </w:rPr>
        <w:t>，</w:t>
      </w:r>
      <w:r w:rsidRPr="006B4C10">
        <w:rPr>
          <w:color w:val="auto"/>
        </w:rPr>
        <w:t>順位</w:t>
      </w:r>
      <w:r w:rsidR="00E9074D" w:rsidRPr="006B4C10">
        <w:rPr>
          <w:rFonts w:hint="eastAsia"/>
          <w:color w:val="auto"/>
        </w:rPr>
        <w:t>を</w:t>
      </w:r>
      <w:r w:rsidRPr="006B4C10">
        <w:rPr>
          <w:color w:val="auto"/>
        </w:rPr>
        <w:t>決定する。決勝トーナメントにおいて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勝敗が決定しない場合は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任意の代表者戦を行い</w:t>
      </w:r>
      <w:r w:rsidR="00E9074D" w:rsidRPr="006B4C10">
        <w:rPr>
          <w:rFonts w:hint="eastAsia"/>
          <w:color w:val="auto"/>
        </w:rPr>
        <w:t>，</w:t>
      </w:r>
      <w:r w:rsidRPr="006B4C10">
        <w:rPr>
          <w:color w:val="auto"/>
        </w:rPr>
        <w:t>勝敗を決定する。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430"/>
        <w:rPr>
          <w:color w:val="auto"/>
        </w:rPr>
      </w:pPr>
      <w:r w:rsidRPr="006B4C10">
        <w:rPr>
          <w:color w:val="auto"/>
        </w:rPr>
        <w:t>②個人試合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430"/>
        <w:rPr>
          <w:color w:val="auto"/>
        </w:rPr>
      </w:pPr>
      <w:r w:rsidRPr="006B4C10">
        <w:rPr>
          <w:color w:val="auto"/>
        </w:rPr>
        <w:t xml:space="preserve">  男子・女子ともにトーナメント方式にて行う。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-5"/>
        <w:rPr>
          <w:color w:val="auto"/>
        </w:rPr>
      </w:pPr>
      <w:r w:rsidRPr="006B4C10">
        <w:rPr>
          <w:color w:val="auto"/>
        </w:rPr>
        <w:t xml:space="preserve">  </w:t>
      </w:r>
      <w:r w:rsidR="009A2F4B" w:rsidRPr="006B4C10">
        <w:rPr>
          <w:rFonts w:hint="eastAsia"/>
          <w:color w:val="auto"/>
        </w:rPr>
        <w:t xml:space="preserve">　</w:t>
      </w:r>
      <w:r w:rsidRPr="006B4C10">
        <w:rPr>
          <w:color w:val="auto"/>
        </w:rPr>
        <w:t>③試合時間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9A2F4B" w:rsidP="00CD33C5">
      <w:pPr>
        <w:ind w:leftChars="200" w:left="1050" w:hangingChars="300" w:hanging="630"/>
        <w:rPr>
          <w:color w:val="auto"/>
        </w:rPr>
      </w:pPr>
      <w:r w:rsidRPr="006B4C10">
        <w:rPr>
          <w:rFonts w:hint="eastAsia"/>
          <w:color w:val="auto"/>
        </w:rPr>
        <w:t>（ア）</w:t>
      </w:r>
      <w:r w:rsidR="00CF5027" w:rsidRPr="006B4C10">
        <w:rPr>
          <w:color w:val="auto"/>
        </w:rPr>
        <w:t>団体試合における試合時間は</w:t>
      </w:r>
      <w:r w:rsidR="00D90327" w:rsidRPr="006B4C10">
        <w:rPr>
          <w:color w:val="auto"/>
        </w:rPr>
        <w:t>，</w:t>
      </w:r>
      <w:r w:rsidR="001948AD" w:rsidRPr="006B4C10">
        <w:rPr>
          <w:color w:val="auto"/>
        </w:rPr>
        <w:t>予選リーグ・決勝トーナメントとも</w:t>
      </w:r>
      <w:r w:rsidR="001948AD" w:rsidRPr="006B4C10">
        <w:rPr>
          <w:rFonts w:hint="eastAsia"/>
          <w:color w:val="auto"/>
        </w:rPr>
        <w:t>３</w:t>
      </w:r>
      <w:r w:rsidR="00CF5027" w:rsidRPr="006B4C10">
        <w:rPr>
          <w:color w:val="auto"/>
        </w:rPr>
        <w:t>分とし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時間内に勝敗が決しない場合は引き分けとする。代表者戦は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自由代表者とし</w:t>
      </w:r>
      <w:r w:rsidR="001062FC" w:rsidRPr="006B4C10">
        <w:rPr>
          <w:rFonts w:hint="eastAsia"/>
          <w:color w:val="auto"/>
        </w:rPr>
        <w:t>、試合時間</w:t>
      </w:r>
      <w:r w:rsidR="001948AD" w:rsidRPr="006B4C10">
        <w:rPr>
          <w:rFonts w:hint="eastAsia"/>
          <w:color w:val="auto"/>
        </w:rPr>
        <w:t>３</w:t>
      </w:r>
      <w:r w:rsidR="001062FC" w:rsidRPr="006B4C10">
        <w:rPr>
          <w:rFonts w:hint="eastAsia"/>
          <w:color w:val="auto"/>
        </w:rPr>
        <w:t>分</w:t>
      </w:r>
      <w:r w:rsidR="00CF5027" w:rsidRPr="006B4C10">
        <w:rPr>
          <w:color w:val="auto"/>
        </w:rPr>
        <w:t>１本勝負で</w:t>
      </w:r>
      <w:r w:rsidR="001062FC" w:rsidRPr="006B4C10">
        <w:rPr>
          <w:rFonts w:hint="eastAsia"/>
          <w:color w:val="auto"/>
        </w:rPr>
        <w:t>行う。</w:t>
      </w:r>
      <w:r w:rsidR="001062FC" w:rsidRPr="006B4C10">
        <w:rPr>
          <w:color w:val="auto"/>
        </w:rPr>
        <w:t>時間</w:t>
      </w:r>
      <w:r w:rsidR="001062FC" w:rsidRPr="006B4C10">
        <w:rPr>
          <w:rFonts w:hint="eastAsia"/>
          <w:color w:val="auto"/>
        </w:rPr>
        <w:t>内に勝敗が決しない場合は延長戦を</w:t>
      </w:r>
      <w:r w:rsidR="00A01C8F" w:rsidRPr="006B4C10">
        <w:rPr>
          <w:rFonts w:hint="eastAsia"/>
          <w:color w:val="auto"/>
        </w:rPr>
        <w:t>３</w:t>
      </w:r>
      <w:r w:rsidR="001062FC" w:rsidRPr="006B4C10">
        <w:rPr>
          <w:rFonts w:hint="eastAsia"/>
          <w:color w:val="auto"/>
        </w:rPr>
        <w:t>分毎に区切って</w:t>
      </w:r>
      <w:r w:rsidR="00CF5027" w:rsidRPr="006B4C10">
        <w:rPr>
          <w:color w:val="auto"/>
        </w:rPr>
        <w:t>勝敗が決するまで行う。</w:t>
      </w:r>
      <w:r w:rsidR="00CF5027"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9A2F4B" w:rsidP="00CD33C5">
      <w:pPr>
        <w:ind w:leftChars="200" w:left="1050" w:hangingChars="300" w:hanging="630"/>
        <w:rPr>
          <w:color w:val="auto"/>
        </w:rPr>
      </w:pPr>
      <w:r w:rsidRPr="006B4C10">
        <w:rPr>
          <w:rFonts w:hint="eastAsia"/>
          <w:color w:val="auto"/>
        </w:rPr>
        <w:t>（イ）</w:t>
      </w:r>
      <w:r w:rsidR="00CF5027" w:rsidRPr="006B4C10">
        <w:rPr>
          <w:color w:val="auto"/>
        </w:rPr>
        <w:t>個人試合</w:t>
      </w:r>
      <w:r w:rsidR="00E9074D" w:rsidRPr="006B4C10">
        <w:rPr>
          <w:rFonts w:hint="eastAsia"/>
          <w:color w:val="auto"/>
        </w:rPr>
        <w:t>は</w:t>
      </w:r>
      <w:r w:rsidR="00D90327" w:rsidRPr="006B4C10">
        <w:rPr>
          <w:color w:val="auto"/>
        </w:rPr>
        <w:t>，</w:t>
      </w:r>
      <w:r w:rsidR="001948AD" w:rsidRPr="006B4C10">
        <w:rPr>
          <w:color w:val="auto"/>
        </w:rPr>
        <w:t>試合時間</w:t>
      </w:r>
      <w:r w:rsidR="001948AD" w:rsidRPr="006B4C10">
        <w:rPr>
          <w:rFonts w:hint="eastAsia"/>
          <w:color w:val="auto"/>
        </w:rPr>
        <w:t>３</w:t>
      </w:r>
      <w:r w:rsidR="00CF5027" w:rsidRPr="006B4C10">
        <w:rPr>
          <w:color w:val="auto"/>
        </w:rPr>
        <w:t>分とし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時間内に勝敗が決しないときは</w:t>
      </w:r>
      <w:r w:rsidR="00D90327" w:rsidRPr="006B4C10">
        <w:rPr>
          <w:color w:val="auto"/>
        </w:rPr>
        <w:t>，</w:t>
      </w:r>
      <w:r w:rsidR="001062FC" w:rsidRPr="006B4C10">
        <w:rPr>
          <w:color w:val="auto"/>
        </w:rPr>
        <w:t>延長戦を</w:t>
      </w:r>
      <w:r w:rsidR="00A01C8F" w:rsidRPr="006B4C10">
        <w:rPr>
          <w:rFonts w:hint="eastAsia"/>
          <w:color w:val="auto"/>
        </w:rPr>
        <w:t>３</w:t>
      </w:r>
      <w:r w:rsidR="001062FC" w:rsidRPr="006B4C10">
        <w:rPr>
          <w:rFonts w:hint="eastAsia"/>
          <w:color w:val="auto"/>
        </w:rPr>
        <w:t>分毎に区切って</w:t>
      </w:r>
      <w:r w:rsidR="005E7662" w:rsidRPr="006B4C10">
        <w:rPr>
          <w:color w:val="auto"/>
        </w:rPr>
        <w:t>勝敗</w:t>
      </w:r>
      <w:r w:rsidR="005E7662" w:rsidRPr="006B4C10">
        <w:rPr>
          <w:rFonts w:hint="eastAsia"/>
          <w:color w:val="auto"/>
        </w:rPr>
        <w:t>が</w:t>
      </w:r>
      <w:r w:rsidR="00CF5027" w:rsidRPr="006B4C10">
        <w:rPr>
          <w:color w:val="auto"/>
        </w:rPr>
        <w:t>決するまで行う。</w:t>
      </w:r>
      <w:r w:rsidR="00CF5027"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A2F4B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9A2F4B" w:rsidP="00CD33C5">
      <w:pPr>
        <w:spacing w:line="259" w:lineRule="auto"/>
        <w:rPr>
          <w:color w:val="auto"/>
        </w:rPr>
      </w:pPr>
      <w:r w:rsidRPr="006B4C10">
        <w:rPr>
          <w:rFonts w:hint="eastAsia"/>
          <w:color w:val="auto"/>
        </w:rPr>
        <w:t>（３）</w:t>
      </w:r>
      <w:r w:rsidR="00CF5027" w:rsidRPr="006B4C10">
        <w:rPr>
          <w:color w:val="auto"/>
        </w:rPr>
        <w:t>申し込み以後のオーダー変更は認めない。</w:t>
      </w:r>
      <w:r w:rsidR="00CF5027"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E3569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9E3569" w:rsidP="00CD33C5">
      <w:pPr>
        <w:spacing w:line="259" w:lineRule="auto"/>
        <w:ind w:left="630" w:hangingChars="300" w:hanging="630"/>
        <w:rPr>
          <w:color w:val="auto"/>
        </w:rPr>
      </w:pPr>
      <w:r w:rsidRPr="006B4C10">
        <w:rPr>
          <w:rFonts w:hint="eastAsia"/>
          <w:color w:val="auto"/>
        </w:rPr>
        <w:t>（４）</w:t>
      </w:r>
      <w:r w:rsidR="00CF5027" w:rsidRPr="006B4C10">
        <w:rPr>
          <w:color w:val="auto"/>
        </w:rPr>
        <w:t>やむを得ない事情で出場できない選手がでてきた場合に限り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選手変更を認める。選手変更については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各県専門委員長を経て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選手変更届を専門委員長会議までに提出し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専門委員会・監督会議にて承認を得る。</w:t>
      </w:r>
      <w:r w:rsidR="00CF5027"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9E3569" w:rsidP="00CD33C5">
      <w:pPr>
        <w:ind w:left="630" w:hangingChars="300" w:hanging="630"/>
        <w:rPr>
          <w:color w:val="auto"/>
        </w:rPr>
      </w:pPr>
      <w:r w:rsidRPr="006B4C10">
        <w:rPr>
          <w:rFonts w:hint="eastAsia"/>
          <w:color w:val="auto"/>
        </w:rPr>
        <w:t>（５）</w:t>
      </w:r>
      <w:r w:rsidR="00CF5027" w:rsidRPr="006B4C10">
        <w:rPr>
          <w:color w:val="auto"/>
        </w:rPr>
        <w:t>出場選手に事故が生じたときは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競技委員長の許可を得て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その位置に補欠を起用することができる。ただし</w:t>
      </w:r>
      <w:r w:rsidR="00D90327" w:rsidRPr="006B4C10">
        <w:rPr>
          <w:color w:val="auto"/>
        </w:rPr>
        <w:t>，</w:t>
      </w:r>
      <w:r w:rsidR="00CF5027" w:rsidRPr="006B4C10">
        <w:rPr>
          <w:color w:val="auto"/>
        </w:rPr>
        <w:t>一度退いた選手は再度出場できない。</w:t>
      </w:r>
      <w:r w:rsidR="00CF5027"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E80C15">
      <w:pPr>
        <w:pStyle w:val="a3"/>
        <w:numPr>
          <w:ilvl w:val="0"/>
          <w:numId w:val="10"/>
        </w:numPr>
        <w:ind w:leftChars="0"/>
        <w:rPr>
          <w:color w:val="auto"/>
        </w:rPr>
      </w:pPr>
      <w:r w:rsidRPr="006B4C10">
        <w:rPr>
          <w:color w:val="auto"/>
        </w:rPr>
        <w:t>前記</w:t>
      </w:r>
      <w:r w:rsidR="001948AD" w:rsidRPr="006B4C10">
        <w:rPr>
          <w:rFonts w:asciiTheme="minorEastAsia" w:eastAsiaTheme="minorEastAsia" w:hAnsiTheme="minorEastAsia" w:cs="Times New Roman" w:hint="eastAsia"/>
          <w:color w:val="auto"/>
        </w:rPr>
        <w:t>（</w:t>
      </w:r>
      <w:r w:rsidR="00E80C15" w:rsidRPr="006B4C10">
        <w:rPr>
          <w:rFonts w:asciiTheme="minorEastAsia" w:eastAsiaTheme="minorEastAsia" w:hAnsiTheme="minorEastAsia" w:cs="Times New Roman" w:hint="eastAsia"/>
          <w:color w:val="auto"/>
        </w:rPr>
        <w:t>3</w:t>
      </w:r>
      <w:r w:rsidR="00E80C15" w:rsidRPr="006B4C10">
        <w:rPr>
          <w:rFonts w:asciiTheme="minorEastAsia" w:eastAsiaTheme="minorEastAsia" w:hAnsiTheme="minorEastAsia" w:cs="Times New Roman"/>
          <w:color w:val="auto"/>
        </w:rPr>
        <w:t>）</w:t>
      </w:r>
      <w:r w:rsidR="00E80C15" w:rsidRPr="006B4C10">
        <w:rPr>
          <w:rFonts w:asciiTheme="minorEastAsia" w:eastAsiaTheme="minorEastAsia" w:hAnsiTheme="minorEastAsia" w:cs="Times New Roman" w:hint="eastAsia"/>
          <w:color w:val="auto"/>
        </w:rPr>
        <w:t>(</w:t>
      </w:r>
      <w:r w:rsidR="001948AD" w:rsidRPr="006B4C10">
        <w:rPr>
          <w:rFonts w:asciiTheme="minorEastAsia" w:eastAsiaTheme="minorEastAsia" w:hAnsiTheme="minorEastAsia" w:cs="Times New Roman" w:hint="eastAsia"/>
          <w:color w:val="auto"/>
        </w:rPr>
        <w:t>4</w:t>
      </w:r>
      <w:r w:rsidR="00E80C15" w:rsidRPr="006B4C10">
        <w:rPr>
          <w:rFonts w:asciiTheme="minorEastAsia" w:eastAsiaTheme="minorEastAsia" w:hAnsiTheme="minorEastAsia" w:cs="Times New Roman" w:hint="eastAsia"/>
          <w:color w:val="auto"/>
        </w:rPr>
        <w:t>)(</w:t>
      </w:r>
      <w:r w:rsidR="001948AD" w:rsidRPr="006B4C10">
        <w:rPr>
          <w:rFonts w:asciiTheme="minorEastAsia" w:eastAsiaTheme="minorEastAsia" w:hAnsiTheme="minorEastAsia" w:cs="Times New Roman" w:hint="eastAsia"/>
          <w:color w:val="auto"/>
        </w:rPr>
        <w:t>5</w:t>
      </w:r>
      <w:r w:rsidR="00E80C15" w:rsidRPr="006B4C10">
        <w:rPr>
          <w:rFonts w:asciiTheme="minorEastAsia" w:eastAsiaTheme="minorEastAsia" w:hAnsiTheme="minorEastAsia" w:cs="Times New Roman" w:hint="eastAsia"/>
          <w:color w:val="auto"/>
        </w:rPr>
        <w:t>)</w:t>
      </w:r>
      <w:r w:rsidRPr="006B4C10">
        <w:rPr>
          <w:color w:val="auto"/>
        </w:rPr>
        <w:t>の規</w:t>
      </w:r>
      <w:r w:rsidR="009E3569" w:rsidRPr="006B4C10">
        <w:rPr>
          <w:color w:val="auto"/>
        </w:rPr>
        <w:t>定に違反して試合を行った場合は</w:t>
      </w:r>
      <w:r w:rsidR="00D90327" w:rsidRPr="006B4C10">
        <w:rPr>
          <w:color w:val="auto"/>
        </w:rPr>
        <w:t>，</w:t>
      </w:r>
      <w:r w:rsidR="009E3569" w:rsidRPr="006B4C10">
        <w:rPr>
          <w:color w:val="auto"/>
        </w:rPr>
        <w:t>そのチームを負けとする。ただし</w:t>
      </w:r>
      <w:r w:rsidR="001948AD" w:rsidRPr="006B4C10">
        <w:rPr>
          <w:rFonts w:hint="eastAsia"/>
          <w:color w:val="auto"/>
        </w:rPr>
        <w:t>、</w:t>
      </w:r>
      <w:r w:rsidR="00E80C15" w:rsidRPr="006B4C10">
        <w:rPr>
          <w:color w:val="auto"/>
        </w:rPr>
        <w:t>団体戦が終了（</w:t>
      </w:r>
      <w:r w:rsidRPr="006B4C10">
        <w:rPr>
          <w:color w:val="auto"/>
        </w:rPr>
        <w:t>団体相互の礼の終了）した後は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この規定は遡及しない。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E3569" w:rsidRPr="006B4C10" w:rsidRDefault="009E3569" w:rsidP="00CD33C5">
      <w:pPr>
        <w:rPr>
          <w:color w:val="auto"/>
        </w:rPr>
      </w:pPr>
      <w:r w:rsidRPr="006B4C10">
        <w:rPr>
          <w:rFonts w:hint="eastAsia"/>
          <w:color w:val="auto"/>
        </w:rPr>
        <w:t>（７）</w:t>
      </w:r>
      <w:r w:rsidR="00CF5027" w:rsidRPr="006B4C10">
        <w:rPr>
          <w:color w:val="auto"/>
        </w:rPr>
        <w:t>選手は大垂の中</w:t>
      </w:r>
      <w:r w:rsidRPr="006B4C10">
        <w:rPr>
          <w:color w:val="auto"/>
        </w:rPr>
        <w:t>央に学校名「上部の横書き」姓「下部の縦書き」を記入した「名札</w:t>
      </w:r>
      <w:r w:rsidRPr="006B4C10">
        <w:rPr>
          <w:rFonts w:hint="eastAsia"/>
          <w:color w:val="auto"/>
        </w:rPr>
        <w:t>」を</w:t>
      </w:r>
    </w:p>
    <w:p w:rsidR="008313BA" w:rsidRPr="006B4C10" w:rsidRDefault="00CF5027" w:rsidP="00CD33C5">
      <w:pPr>
        <w:ind w:left="624"/>
        <w:rPr>
          <w:color w:val="auto"/>
        </w:rPr>
      </w:pPr>
      <w:r w:rsidRPr="006B4C10">
        <w:rPr>
          <w:color w:val="auto"/>
        </w:rPr>
        <w:t>つけること。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pStyle w:val="a3"/>
        <w:numPr>
          <w:ilvl w:val="0"/>
          <w:numId w:val="11"/>
        </w:numPr>
        <w:ind w:leftChars="0"/>
        <w:rPr>
          <w:color w:val="auto"/>
        </w:rPr>
      </w:pPr>
      <w:r w:rsidRPr="006B4C10">
        <w:rPr>
          <w:color w:val="auto"/>
        </w:rPr>
        <w:t>その他必要事項については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審判・監督会議において決定する。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after="35"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E04E2F" w:rsidRPr="006B4C10" w:rsidRDefault="00CF5027" w:rsidP="00CD33C5">
      <w:pPr>
        <w:pStyle w:val="2"/>
        <w:keepNext w:val="0"/>
        <w:keepLines w:val="0"/>
        <w:ind w:left="-6" w:hanging="11"/>
        <w:rPr>
          <w:rFonts w:asciiTheme="minorEastAsia" w:eastAsiaTheme="minorEastAsia" w:hAnsiTheme="minorEastAsia" w:cs="Times New Roman"/>
          <w:color w:val="auto"/>
          <w:sz w:val="21"/>
        </w:rPr>
      </w:pPr>
      <w:r w:rsidRPr="006B4C10">
        <w:rPr>
          <w:color w:val="auto"/>
        </w:rPr>
        <w:t>４ 参加申込</w:t>
      </w:r>
      <w:r w:rsidR="00883217" w:rsidRPr="006B4C10">
        <w:rPr>
          <w:rFonts w:hint="eastAsia"/>
          <w:color w:val="auto"/>
        </w:rPr>
        <w:t>（完了）</w:t>
      </w:r>
      <w:r w:rsidRPr="006B4C10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  <w:r w:rsidR="00D322BF" w:rsidRPr="006B4C10">
        <w:rPr>
          <w:rFonts w:asciiTheme="minorEastAsia" w:eastAsiaTheme="minorEastAsia" w:hAnsiTheme="minorEastAsia" w:cs="Times New Roman" w:hint="eastAsia"/>
          <w:color w:val="auto"/>
          <w:sz w:val="21"/>
        </w:rPr>
        <w:t xml:space="preserve">　</w:t>
      </w:r>
      <w:r w:rsidR="00E04E2F" w:rsidRPr="006B4C10">
        <w:rPr>
          <w:rFonts w:asciiTheme="minorEastAsia" w:eastAsiaTheme="minorEastAsia" w:hAnsiTheme="minorEastAsia" w:cs="Times New Roman" w:hint="eastAsia"/>
          <w:color w:val="auto"/>
          <w:sz w:val="21"/>
        </w:rPr>
        <w:t xml:space="preserve">　</w:t>
      </w:r>
    </w:p>
    <w:p w:rsidR="006861D7" w:rsidRPr="006B4C10" w:rsidRDefault="00CF5027" w:rsidP="00362244">
      <w:pPr>
        <w:numPr>
          <w:ilvl w:val="0"/>
          <w:numId w:val="3"/>
        </w:numPr>
        <w:spacing w:line="259" w:lineRule="auto"/>
        <w:ind w:hanging="624"/>
        <w:rPr>
          <w:color w:val="auto"/>
        </w:rPr>
      </w:pPr>
      <w:r w:rsidRPr="006B4C10">
        <w:rPr>
          <w:color w:val="auto"/>
        </w:rPr>
        <w:t xml:space="preserve">申 込 期 日 </w:t>
      </w:r>
      <w:r w:rsidR="00D072CB" w:rsidRPr="006B4C10">
        <w:rPr>
          <w:rFonts w:hint="eastAsia"/>
          <w:color w:val="auto"/>
          <w:u w:val="single"/>
        </w:rPr>
        <w:t>令和</w:t>
      </w:r>
      <w:r w:rsidR="00BA2ABE" w:rsidRPr="006B4C10">
        <w:rPr>
          <w:rFonts w:hint="eastAsia"/>
          <w:color w:val="auto"/>
          <w:u w:val="single"/>
        </w:rPr>
        <w:t>２</w:t>
      </w:r>
      <w:r w:rsidR="007102DC" w:rsidRPr="006B4C10">
        <w:rPr>
          <w:color w:val="auto"/>
          <w:u w:val="single" w:color="000000"/>
        </w:rPr>
        <w:t>年１２月２</w:t>
      </w:r>
      <w:r w:rsidR="00BA2ABE" w:rsidRPr="006B4C10">
        <w:rPr>
          <w:rFonts w:hint="eastAsia"/>
          <w:color w:val="auto"/>
          <w:u w:val="single" w:color="000000"/>
        </w:rPr>
        <w:t>４</w:t>
      </w:r>
      <w:r w:rsidR="007102DC" w:rsidRPr="006B4C10">
        <w:rPr>
          <w:color w:val="auto"/>
          <w:u w:val="single" w:color="000000"/>
        </w:rPr>
        <w:t>日（</w:t>
      </w:r>
      <w:r w:rsidR="00D2506F" w:rsidRPr="006B4C10">
        <w:rPr>
          <w:rFonts w:hint="eastAsia"/>
          <w:color w:val="auto"/>
          <w:u w:val="single" w:color="000000"/>
        </w:rPr>
        <w:t>木</w:t>
      </w:r>
      <w:r w:rsidRPr="006B4C10">
        <w:rPr>
          <w:color w:val="auto"/>
          <w:u w:val="single" w:color="000000"/>
        </w:rPr>
        <w:t>）（必着）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D338C" w:rsidRPr="006B4C10" w:rsidRDefault="009D338C" w:rsidP="009D338C">
      <w:pPr>
        <w:spacing w:line="259" w:lineRule="auto"/>
        <w:ind w:left="624"/>
        <w:rPr>
          <w:color w:val="auto"/>
        </w:rPr>
      </w:pPr>
    </w:p>
    <w:p w:rsidR="008313BA" w:rsidRPr="006B4C10" w:rsidRDefault="00CF5027" w:rsidP="00CD33C5">
      <w:pPr>
        <w:numPr>
          <w:ilvl w:val="0"/>
          <w:numId w:val="3"/>
        </w:numPr>
        <w:ind w:hanging="624"/>
        <w:rPr>
          <w:color w:val="auto"/>
        </w:rPr>
      </w:pPr>
      <w:r w:rsidRPr="006B4C10">
        <w:rPr>
          <w:color w:val="auto"/>
        </w:rPr>
        <w:t xml:space="preserve">申 込 先 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102DC" w:rsidRPr="006B4C10" w:rsidRDefault="00CF5027" w:rsidP="00CD33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2" w:lineRule="auto"/>
        <w:ind w:left="1585" w:hanging="780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  <w:r w:rsidRPr="006B4C10">
        <w:rPr>
          <w:rFonts w:ascii="Times New Roman" w:eastAsia="Times New Roman" w:hAnsi="Times New Roman" w:cs="Times New Roman"/>
          <w:color w:val="auto"/>
        </w:rPr>
        <w:tab/>
      </w:r>
      <w:r w:rsidRPr="006B4C10">
        <w:rPr>
          <w:color w:val="auto"/>
        </w:rPr>
        <w:t xml:space="preserve"> </w:t>
      </w:r>
      <w:r w:rsidR="007102DC" w:rsidRPr="006B4C10">
        <w:rPr>
          <w:color w:val="auto"/>
        </w:rPr>
        <w:t>〒</w:t>
      </w:r>
      <w:r w:rsidR="006173B0" w:rsidRPr="006B4C10">
        <w:rPr>
          <w:rFonts w:hint="eastAsia"/>
          <w:color w:val="auto"/>
        </w:rPr>
        <w:t>９０１</w:t>
      </w:r>
      <w:r w:rsidR="007102DC" w:rsidRPr="006B4C10">
        <w:rPr>
          <w:color w:val="auto"/>
        </w:rPr>
        <w:t>－</w:t>
      </w:r>
      <w:r w:rsidR="006173B0" w:rsidRPr="006B4C10">
        <w:rPr>
          <w:rFonts w:hint="eastAsia"/>
          <w:color w:val="auto"/>
        </w:rPr>
        <w:t>０</w:t>
      </w:r>
      <w:r w:rsidR="00BA2ABE" w:rsidRPr="006B4C10">
        <w:rPr>
          <w:rFonts w:hint="eastAsia"/>
          <w:color w:val="auto"/>
        </w:rPr>
        <w:t>１５１</w:t>
      </w:r>
      <w:r w:rsidRPr="006B4C10">
        <w:rPr>
          <w:color w:val="auto"/>
        </w:rPr>
        <w:t xml:space="preserve"> </w:t>
      </w:r>
      <w:r w:rsidR="00BA2ABE" w:rsidRPr="006B4C10">
        <w:rPr>
          <w:rFonts w:hint="eastAsia"/>
          <w:color w:val="auto"/>
        </w:rPr>
        <w:t>沖縄</w:t>
      </w:r>
      <w:r w:rsidR="007102DC" w:rsidRPr="006B4C10">
        <w:rPr>
          <w:color w:val="auto"/>
        </w:rPr>
        <w:t>県</w:t>
      </w:r>
      <w:r w:rsidR="006173B0" w:rsidRPr="006B4C10">
        <w:rPr>
          <w:rFonts w:hint="eastAsia"/>
          <w:color w:val="auto"/>
        </w:rPr>
        <w:t>那覇</w:t>
      </w:r>
      <w:r w:rsidR="007102DC" w:rsidRPr="006B4C10">
        <w:rPr>
          <w:color w:val="auto"/>
        </w:rPr>
        <w:t>市</w:t>
      </w:r>
      <w:r w:rsidR="006173B0" w:rsidRPr="006B4C10">
        <w:rPr>
          <w:rFonts w:hint="eastAsia"/>
          <w:color w:val="auto"/>
        </w:rPr>
        <w:t>鏡原町２２番</w:t>
      </w:r>
      <w:r w:rsidR="006C6E88" w:rsidRPr="006B4C10">
        <w:rPr>
          <w:rFonts w:hint="eastAsia"/>
          <w:color w:val="auto"/>
        </w:rPr>
        <w:t>１</w:t>
      </w:r>
      <w:r w:rsidR="006173B0" w:rsidRPr="006B4C10">
        <w:rPr>
          <w:rFonts w:hint="eastAsia"/>
          <w:color w:val="auto"/>
        </w:rPr>
        <w:t>号</w:t>
      </w:r>
    </w:p>
    <w:p w:rsidR="008313BA" w:rsidRPr="006B4C10" w:rsidRDefault="00CF5027" w:rsidP="00CD33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2" w:lineRule="auto"/>
        <w:ind w:left="1585" w:hanging="780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  <w:r w:rsidRPr="006B4C10">
        <w:rPr>
          <w:rFonts w:ascii="Times New Roman" w:eastAsia="Times New Roman" w:hAnsi="Times New Roman" w:cs="Times New Roman"/>
          <w:color w:val="auto"/>
        </w:rPr>
        <w:tab/>
        <w:t xml:space="preserve">   </w:t>
      </w:r>
      <w:r w:rsidR="007102DC" w:rsidRPr="006B4C10">
        <w:rPr>
          <w:color w:val="auto"/>
        </w:rPr>
        <w:t xml:space="preserve"> </w:t>
      </w:r>
      <w:r w:rsidRPr="006B4C10">
        <w:rPr>
          <w:color w:val="auto"/>
        </w:rPr>
        <w:t xml:space="preserve"> </w:t>
      </w:r>
      <w:r w:rsidR="00BA2ABE" w:rsidRPr="006B4C10">
        <w:rPr>
          <w:rFonts w:hint="eastAsia"/>
          <w:color w:val="auto"/>
        </w:rPr>
        <w:t>沖縄</w:t>
      </w:r>
      <w:r w:rsidR="007102DC" w:rsidRPr="006B4C10">
        <w:rPr>
          <w:color w:val="auto"/>
        </w:rPr>
        <w:t>県立</w:t>
      </w:r>
      <w:r w:rsidR="006173B0" w:rsidRPr="006B4C10">
        <w:rPr>
          <w:rFonts w:hint="eastAsia"/>
          <w:color w:val="auto"/>
        </w:rPr>
        <w:t>小禄</w:t>
      </w:r>
      <w:r w:rsidRPr="006B4C10">
        <w:rPr>
          <w:color w:val="auto"/>
        </w:rPr>
        <w:t xml:space="preserve">高等学校内 </w:t>
      </w:r>
      <w:r w:rsidR="00D072CB" w:rsidRPr="006B4C10">
        <w:rPr>
          <w:rFonts w:hint="eastAsia"/>
          <w:color w:val="auto"/>
        </w:rPr>
        <w:t xml:space="preserve">　</w:t>
      </w:r>
      <w:r w:rsidR="00BA2ABE" w:rsidRPr="006B4C10">
        <w:rPr>
          <w:rFonts w:hint="eastAsia"/>
          <w:color w:val="auto"/>
        </w:rPr>
        <w:t>佐久間</w:t>
      </w:r>
      <w:r w:rsidR="003075FA" w:rsidRPr="006B4C10">
        <w:rPr>
          <w:rFonts w:hint="eastAsia"/>
          <w:color w:val="auto"/>
        </w:rPr>
        <w:t xml:space="preserve">　</w:t>
      </w:r>
      <w:r w:rsidR="00BA2ABE" w:rsidRPr="006B4C10">
        <w:rPr>
          <w:rFonts w:hint="eastAsia"/>
          <w:color w:val="auto"/>
        </w:rPr>
        <w:t>眞之</w:t>
      </w:r>
      <w:r w:rsidRPr="006B4C10">
        <w:rPr>
          <w:color w:val="auto"/>
        </w:rPr>
        <w:t xml:space="preserve">  宛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805"/>
        <w:rPr>
          <w:color w:val="auto"/>
        </w:rPr>
      </w:pPr>
      <w:r w:rsidRPr="006B4C10">
        <w:rPr>
          <w:color w:val="auto"/>
        </w:rPr>
        <w:t xml:space="preserve">           </w:t>
      </w:r>
      <w:r w:rsidRPr="006B4C10">
        <w:rPr>
          <w:color w:val="auto"/>
          <w:sz w:val="20"/>
        </w:rPr>
        <w:t xml:space="preserve">ＴＥＬ </w:t>
      </w:r>
      <w:r w:rsidR="007102DC" w:rsidRPr="006B4C10">
        <w:rPr>
          <w:rFonts w:asciiTheme="minorEastAsia" w:eastAsiaTheme="minorEastAsia" w:hAnsiTheme="minorEastAsia" w:cs="Times New Roman" w:hint="eastAsia"/>
          <w:color w:val="auto"/>
          <w:sz w:val="20"/>
        </w:rPr>
        <w:t>09</w:t>
      </w:r>
      <w:r w:rsidR="00BA2ABE" w:rsidRPr="006B4C10">
        <w:rPr>
          <w:rFonts w:asciiTheme="minorEastAsia" w:eastAsiaTheme="minorEastAsia" w:hAnsiTheme="minorEastAsia" w:cs="Times New Roman" w:hint="eastAsia"/>
          <w:color w:val="auto"/>
          <w:sz w:val="20"/>
        </w:rPr>
        <w:t>8</w:t>
      </w:r>
      <w:r w:rsidR="007102DC" w:rsidRPr="006B4C10">
        <w:rPr>
          <w:rFonts w:asciiTheme="minorEastAsia" w:eastAsiaTheme="minorEastAsia" w:hAnsiTheme="minorEastAsia" w:cs="Times New Roman" w:hint="eastAsia"/>
          <w:color w:val="auto"/>
          <w:sz w:val="20"/>
        </w:rPr>
        <w:t>-</w:t>
      </w:r>
      <w:r w:rsidR="006173B0" w:rsidRPr="006B4C10">
        <w:rPr>
          <w:rFonts w:asciiTheme="minorEastAsia" w:eastAsiaTheme="minorEastAsia" w:hAnsiTheme="minorEastAsia" w:cs="Times New Roman" w:hint="eastAsia"/>
          <w:color w:val="auto"/>
          <w:sz w:val="20"/>
        </w:rPr>
        <w:t>857</w:t>
      </w:r>
      <w:r w:rsidR="007102DC" w:rsidRPr="006B4C10">
        <w:rPr>
          <w:rFonts w:asciiTheme="minorEastAsia" w:eastAsiaTheme="minorEastAsia" w:hAnsiTheme="minorEastAsia" w:cs="Times New Roman" w:hint="eastAsia"/>
          <w:color w:val="auto"/>
          <w:sz w:val="20"/>
        </w:rPr>
        <w:t>-</w:t>
      </w:r>
      <w:r w:rsidR="006173B0" w:rsidRPr="006B4C10">
        <w:rPr>
          <w:rFonts w:asciiTheme="minorEastAsia" w:eastAsiaTheme="minorEastAsia" w:hAnsiTheme="minorEastAsia" w:cs="Times New Roman" w:hint="eastAsia"/>
          <w:color w:val="auto"/>
          <w:sz w:val="20"/>
        </w:rPr>
        <w:t>0481</w:t>
      </w:r>
      <w:r w:rsidR="006C6E88" w:rsidRPr="006B4C10">
        <w:rPr>
          <w:rFonts w:asciiTheme="minorEastAsia" w:eastAsiaTheme="minorEastAsia" w:hAnsiTheme="minorEastAsia" w:cs="Times New Roman" w:hint="eastAsia"/>
          <w:color w:val="auto"/>
          <w:sz w:val="20"/>
        </w:rPr>
        <w:t xml:space="preserve">　</w:t>
      </w:r>
      <w:r w:rsidRPr="006B4C10">
        <w:rPr>
          <w:color w:val="auto"/>
          <w:sz w:val="20"/>
        </w:rPr>
        <w:t xml:space="preserve"> ＦＡＸ</w:t>
      </w:r>
      <w:r w:rsidR="007102DC" w:rsidRPr="006B4C10">
        <w:rPr>
          <w:color w:val="auto"/>
          <w:sz w:val="20"/>
        </w:rPr>
        <w:t xml:space="preserve"> </w:t>
      </w:r>
      <w:r w:rsidR="007102DC" w:rsidRPr="006B4C10">
        <w:rPr>
          <w:rFonts w:hint="eastAsia"/>
          <w:color w:val="auto"/>
          <w:sz w:val="20"/>
        </w:rPr>
        <w:t>09</w:t>
      </w:r>
      <w:r w:rsidR="00BA2ABE" w:rsidRPr="006B4C10">
        <w:rPr>
          <w:rFonts w:hint="eastAsia"/>
          <w:color w:val="auto"/>
          <w:sz w:val="20"/>
        </w:rPr>
        <w:t>8</w:t>
      </w:r>
      <w:r w:rsidR="007102DC" w:rsidRPr="006B4C10">
        <w:rPr>
          <w:rFonts w:hint="eastAsia"/>
          <w:color w:val="auto"/>
          <w:sz w:val="20"/>
        </w:rPr>
        <w:t>-</w:t>
      </w:r>
      <w:r w:rsidR="006173B0" w:rsidRPr="006B4C10">
        <w:rPr>
          <w:rFonts w:hint="eastAsia"/>
          <w:color w:val="auto"/>
          <w:sz w:val="20"/>
        </w:rPr>
        <w:t>857</w:t>
      </w:r>
      <w:r w:rsidR="007102DC" w:rsidRPr="006B4C10">
        <w:rPr>
          <w:rFonts w:hint="eastAsia"/>
          <w:color w:val="auto"/>
          <w:sz w:val="20"/>
        </w:rPr>
        <w:t>-</w:t>
      </w:r>
      <w:r w:rsidR="006173B0" w:rsidRPr="006B4C10">
        <w:rPr>
          <w:rFonts w:hint="eastAsia"/>
          <w:color w:val="auto"/>
          <w:sz w:val="20"/>
        </w:rPr>
        <w:t>5456</w:t>
      </w:r>
      <w:r w:rsidR="006C6E88" w:rsidRPr="006B4C10">
        <w:rPr>
          <w:rFonts w:hint="eastAsia"/>
          <w:color w:val="auto"/>
          <w:sz w:val="20"/>
        </w:rPr>
        <w:t xml:space="preserve">　　</w:t>
      </w:r>
    </w:p>
    <w:p w:rsidR="008313BA" w:rsidRPr="006B4C10" w:rsidRDefault="00CF5027" w:rsidP="00CD33C5">
      <w:pPr>
        <w:spacing w:line="259" w:lineRule="auto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numPr>
          <w:ilvl w:val="0"/>
          <w:numId w:val="3"/>
        </w:numPr>
        <w:spacing w:line="216" w:lineRule="auto"/>
        <w:ind w:hanging="624"/>
        <w:rPr>
          <w:color w:val="auto"/>
          <w:sz w:val="24"/>
          <w:szCs w:val="24"/>
        </w:rPr>
      </w:pPr>
      <w:r w:rsidRPr="006B4C10">
        <w:rPr>
          <w:color w:val="auto"/>
        </w:rPr>
        <w:t xml:space="preserve">申 込 方 法 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  <w:r w:rsidRPr="006B4C10">
        <w:rPr>
          <w:color w:val="auto"/>
          <w:sz w:val="24"/>
          <w:szCs w:val="24"/>
          <w:u w:val="double"/>
        </w:rPr>
        <w:t>今大会</w:t>
      </w:r>
      <w:r w:rsidR="00D90327" w:rsidRPr="006B4C10">
        <w:rPr>
          <w:color w:val="auto"/>
          <w:sz w:val="24"/>
          <w:szCs w:val="24"/>
          <w:u w:val="double"/>
        </w:rPr>
        <w:t>，</w:t>
      </w:r>
      <w:r w:rsidRPr="006B4C10">
        <w:rPr>
          <w:color w:val="auto"/>
          <w:sz w:val="24"/>
          <w:szCs w:val="24"/>
          <w:u w:val="double"/>
        </w:rPr>
        <w:t>申し込みの統一を行います。ご確認をお願いします。</w:t>
      </w:r>
      <w:r w:rsidRPr="006B4C10">
        <w:rPr>
          <w:color w:val="auto"/>
          <w:sz w:val="24"/>
          <w:szCs w:val="24"/>
        </w:rPr>
        <w:t xml:space="preserve"> </w:t>
      </w:r>
    </w:p>
    <w:p w:rsidR="008313BA" w:rsidRPr="006B4C10" w:rsidRDefault="00CF5027" w:rsidP="00B51C14">
      <w:pPr>
        <w:spacing w:line="259" w:lineRule="auto"/>
        <w:ind w:leftChars="200" w:left="630" w:hangingChars="100" w:hanging="210"/>
        <w:rPr>
          <w:color w:val="auto"/>
        </w:rPr>
      </w:pPr>
      <w:r w:rsidRPr="006B4C10">
        <w:rPr>
          <w:color w:val="auto"/>
        </w:rPr>
        <w:t>○</w:t>
      </w:r>
      <w:r w:rsidR="00D90327" w:rsidRPr="006B4C10">
        <w:rPr>
          <w:rFonts w:hint="eastAsia"/>
          <w:color w:val="auto"/>
        </w:rPr>
        <w:t>「</w:t>
      </w:r>
      <w:r w:rsidR="00D63A1A" w:rsidRPr="006B4C10">
        <w:rPr>
          <w:color w:val="auto"/>
        </w:rPr>
        <w:t>大会要項</w:t>
      </w:r>
      <w:r w:rsidR="00D90327" w:rsidRPr="006B4C10">
        <w:rPr>
          <w:rFonts w:hint="eastAsia"/>
          <w:color w:val="auto"/>
        </w:rPr>
        <w:t>」「</w:t>
      </w:r>
      <w:r w:rsidR="00D63A1A" w:rsidRPr="006B4C10">
        <w:rPr>
          <w:color w:val="auto"/>
        </w:rPr>
        <w:t>大会申込書</w:t>
      </w:r>
      <w:r w:rsidR="00D90327" w:rsidRPr="006B4C10">
        <w:rPr>
          <w:rFonts w:hint="eastAsia"/>
          <w:color w:val="auto"/>
        </w:rPr>
        <w:t>」「</w:t>
      </w:r>
      <w:r w:rsidR="00D63A1A" w:rsidRPr="006B4C10">
        <w:rPr>
          <w:color w:val="auto"/>
        </w:rPr>
        <w:t>宿泊申込書</w:t>
      </w:r>
      <w:r w:rsidR="00D90327" w:rsidRPr="006B4C10">
        <w:rPr>
          <w:rFonts w:hint="eastAsia"/>
          <w:color w:val="auto"/>
        </w:rPr>
        <w:t>」</w:t>
      </w:r>
      <w:r w:rsidR="00A9524C" w:rsidRPr="006B4C10">
        <w:rPr>
          <w:rFonts w:hint="eastAsia"/>
          <w:color w:val="auto"/>
        </w:rPr>
        <w:t>は</w:t>
      </w:r>
      <w:r w:rsidR="00BA2ABE" w:rsidRPr="006B4C10">
        <w:rPr>
          <w:rFonts w:hint="eastAsia"/>
          <w:color w:val="auto"/>
        </w:rPr>
        <w:t>沖縄</w:t>
      </w:r>
      <w:r w:rsidR="00D63A1A" w:rsidRPr="006B4C10">
        <w:rPr>
          <w:color w:val="auto"/>
        </w:rPr>
        <w:t>県</w:t>
      </w:r>
      <w:r w:rsidR="006B4995" w:rsidRPr="006B4C10">
        <w:rPr>
          <w:rFonts w:hint="eastAsia"/>
          <w:color w:val="auto"/>
        </w:rPr>
        <w:t>剣道連盟ホームページ</w:t>
      </w:r>
      <w:r w:rsidR="00D63A1A" w:rsidRPr="006B4C10">
        <w:rPr>
          <w:rFonts w:hint="eastAsia"/>
          <w:color w:val="auto"/>
        </w:rPr>
        <w:t>（</w:t>
      </w:r>
      <w:r w:rsidR="00BA2ABE" w:rsidRPr="006B4C10">
        <w:rPr>
          <w:color w:val="auto"/>
        </w:rPr>
        <w:t>http://</w:t>
      </w:r>
      <w:r w:rsidR="003075FA" w:rsidRPr="006B4C10">
        <w:rPr>
          <w:color w:val="auto"/>
        </w:rPr>
        <w:t>www.okikenren.jp</w:t>
      </w:r>
      <w:r w:rsidR="006B4995" w:rsidRPr="006B4C10">
        <w:rPr>
          <w:color w:val="auto"/>
          <w:u w:val="single"/>
        </w:rPr>
        <w:t>/</w:t>
      </w:r>
      <w:r w:rsidRPr="006B4C10">
        <w:rPr>
          <w:color w:val="auto"/>
        </w:rPr>
        <w:t>）よりダウンロードを</w:t>
      </w:r>
      <w:r w:rsidR="00D90327" w:rsidRPr="006B4C10">
        <w:rPr>
          <w:rFonts w:hint="eastAsia"/>
          <w:color w:val="auto"/>
        </w:rPr>
        <w:t>し，パソコンに保存をして必ず</w:t>
      </w:r>
      <w:r w:rsidRPr="006B4C10">
        <w:rPr>
          <w:color w:val="auto"/>
          <w:u w:val="single"/>
        </w:rPr>
        <w:t>手書きでなくパソコンでの入力・印刷を</w:t>
      </w:r>
      <w:r w:rsidRPr="006B4C10">
        <w:rPr>
          <w:color w:val="auto"/>
        </w:rPr>
        <w:t>行い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押印の上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大会参加料を添えて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各県専門委員長に申し込むこと。なお</w:t>
      </w:r>
      <w:r w:rsidR="00D90327" w:rsidRPr="006B4C10">
        <w:rPr>
          <w:color w:val="auto"/>
        </w:rPr>
        <w:t>，</w:t>
      </w:r>
      <w:r w:rsidR="007749D7" w:rsidRPr="006B4C10">
        <w:rPr>
          <w:rFonts w:hint="eastAsia"/>
          <w:color w:val="auto"/>
        </w:rPr>
        <w:t>大会申込の監督、選手名は、姓と名前を１マス開けること。</w:t>
      </w:r>
      <w:r w:rsidRPr="006B4C10">
        <w:rPr>
          <w:color w:val="auto"/>
        </w:rPr>
        <w:t>フォント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文字サイズ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配置</w:t>
      </w:r>
      <w:r w:rsidR="00B51C14" w:rsidRPr="006B4C10">
        <w:rPr>
          <w:rFonts w:hint="eastAsia"/>
          <w:color w:val="auto"/>
        </w:rPr>
        <w:t>等</w:t>
      </w:r>
      <w:r w:rsidR="007749D7" w:rsidRPr="006B4C10">
        <w:rPr>
          <w:color w:val="auto"/>
        </w:rPr>
        <w:t>変更</w:t>
      </w:r>
      <w:r w:rsidR="007749D7" w:rsidRPr="006B4C10">
        <w:rPr>
          <w:rFonts w:hint="eastAsia"/>
          <w:color w:val="auto"/>
        </w:rPr>
        <w:t>しないこと。</w:t>
      </w:r>
    </w:p>
    <w:p w:rsidR="00D90327" w:rsidRPr="006B4C10" w:rsidRDefault="00CF5027" w:rsidP="00D90327">
      <w:pPr>
        <w:ind w:leftChars="200" w:left="630" w:hangingChars="100" w:hanging="210"/>
        <w:rPr>
          <w:color w:val="auto"/>
        </w:rPr>
      </w:pPr>
      <w:r w:rsidRPr="006B4C10">
        <w:rPr>
          <w:color w:val="auto"/>
        </w:rPr>
        <w:t>○</w:t>
      </w:r>
      <w:r w:rsidR="00D90327" w:rsidRPr="006B4C10">
        <w:rPr>
          <w:rFonts w:hint="eastAsia"/>
          <w:color w:val="auto"/>
        </w:rPr>
        <w:t>各学校の申込責任者は，</w:t>
      </w:r>
      <w:r w:rsidRPr="006B4C10">
        <w:rPr>
          <w:color w:val="auto"/>
        </w:rPr>
        <w:t>大会申込書・宿泊申込書</w:t>
      </w:r>
      <w:r w:rsidR="00D90327" w:rsidRPr="006B4C10">
        <w:rPr>
          <w:rFonts w:hint="eastAsia"/>
          <w:color w:val="auto"/>
        </w:rPr>
        <w:t>を</w:t>
      </w:r>
      <w:r w:rsidRPr="006B4C10">
        <w:rPr>
          <w:color w:val="auto"/>
        </w:rPr>
        <w:t>３部作成し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１部は</w:t>
      </w:r>
      <w:r w:rsidR="008970B3" w:rsidRPr="006B4C10">
        <w:rPr>
          <w:rFonts w:hint="eastAsia"/>
          <w:color w:val="auto"/>
        </w:rPr>
        <w:t>各学校</w:t>
      </w:r>
      <w:r w:rsidRPr="006B4C10">
        <w:rPr>
          <w:color w:val="auto"/>
        </w:rPr>
        <w:t>控</w:t>
      </w:r>
      <w:r w:rsidR="00D90327" w:rsidRPr="006B4C10">
        <w:rPr>
          <w:rFonts w:hint="eastAsia"/>
          <w:color w:val="auto"/>
        </w:rPr>
        <w:t>とし</w:t>
      </w:r>
      <w:r w:rsidR="00D90327" w:rsidRPr="006B4C10">
        <w:rPr>
          <w:color w:val="auto"/>
        </w:rPr>
        <w:t>，</w:t>
      </w:r>
      <w:r w:rsidR="00D90327" w:rsidRPr="006B4C10">
        <w:rPr>
          <w:rFonts w:hint="eastAsia"/>
          <w:color w:val="auto"/>
        </w:rPr>
        <w:t>残りの２</w:t>
      </w:r>
      <w:r w:rsidRPr="006B4C10">
        <w:rPr>
          <w:color w:val="auto"/>
        </w:rPr>
        <w:t>部</w:t>
      </w:r>
      <w:r w:rsidR="00D90327" w:rsidRPr="006B4C10">
        <w:rPr>
          <w:rFonts w:hint="eastAsia"/>
          <w:color w:val="auto"/>
        </w:rPr>
        <w:t>を</w:t>
      </w:r>
      <w:r w:rsidRPr="006B4C10">
        <w:rPr>
          <w:color w:val="auto"/>
        </w:rPr>
        <w:t>各県専門委員長</w:t>
      </w:r>
      <w:r w:rsidR="00D90327" w:rsidRPr="006B4C10">
        <w:rPr>
          <w:rFonts w:hint="eastAsia"/>
          <w:color w:val="auto"/>
        </w:rPr>
        <w:t>に提出すること。</w:t>
      </w:r>
    </w:p>
    <w:p w:rsidR="00D90327" w:rsidRPr="006B4C10" w:rsidRDefault="00D90327" w:rsidP="00D90327">
      <w:pPr>
        <w:ind w:leftChars="200" w:left="630" w:hangingChars="100" w:hanging="210"/>
        <w:rPr>
          <w:color w:val="auto"/>
          <w:sz w:val="24"/>
          <w:szCs w:val="24"/>
        </w:rPr>
      </w:pPr>
      <w:r w:rsidRPr="006B4C10">
        <w:rPr>
          <w:color w:val="auto"/>
        </w:rPr>
        <w:t>○</w:t>
      </w:r>
      <w:r w:rsidR="008970B3" w:rsidRPr="006B4C10">
        <w:rPr>
          <w:rFonts w:hint="eastAsia"/>
          <w:color w:val="auto"/>
        </w:rPr>
        <w:t>各学校の申込責任者は，</w:t>
      </w:r>
      <w:r w:rsidR="00CF5027" w:rsidRPr="006B4C10">
        <w:rPr>
          <w:color w:val="auto"/>
        </w:rPr>
        <w:t>申し込みの際に入力した</w:t>
      </w:r>
      <w:r w:rsidR="008970B3" w:rsidRPr="006B4C10">
        <w:rPr>
          <w:rFonts w:hint="eastAsia"/>
          <w:color w:val="auto"/>
        </w:rPr>
        <w:t>「</w:t>
      </w:r>
      <w:r w:rsidR="00CF5027" w:rsidRPr="006B4C10">
        <w:rPr>
          <w:color w:val="auto"/>
        </w:rPr>
        <w:t>大会申込書</w:t>
      </w:r>
      <w:r w:rsidR="008970B3" w:rsidRPr="006B4C10">
        <w:rPr>
          <w:rFonts w:hint="eastAsia"/>
          <w:color w:val="auto"/>
        </w:rPr>
        <w:t>」の</w:t>
      </w:r>
      <w:r w:rsidR="00CF5027" w:rsidRPr="006B4C10">
        <w:rPr>
          <w:color w:val="auto"/>
        </w:rPr>
        <w:t>ファイル名を変更（</w:t>
      </w:r>
      <w:r w:rsidR="00D63A1A" w:rsidRPr="006B4C10">
        <w:rPr>
          <w:color w:val="auto"/>
        </w:rPr>
        <w:t>例；</w:t>
      </w:r>
      <w:r w:rsidR="00BA2ABE" w:rsidRPr="006B4C10">
        <w:rPr>
          <w:rFonts w:hint="eastAsia"/>
          <w:color w:val="auto"/>
        </w:rPr>
        <w:t>沖縄</w:t>
      </w:r>
      <w:r w:rsidR="00CF5027" w:rsidRPr="006B4C10">
        <w:rPr>
          <w:color w:val="auto"/>
        </w:rPr>
        <w:t>男子団体1位・個人3</w:t>
      </w:r>
      <w:r w:rsidR="00D63A1A" w:rsidRPr="006B4C10">
        <w:rPr>
          <w:color w:val="auto"/>
        </w:rPr>
        <w:t>位</w:t>
      </w:r>
      <w:r w:rsidRPr="006B4C10">
        <w:rPr>
          <w:color w:val="auto"/>
        </w:rPr>
        <w:t>，</w:t>
      </w:r>
      <w:r w:rsidR="00BA2ABE" w:rsidRPr="006B4C10">
        <w:rPr>
          <w:rFonts w:hint="eastAsia"/>
          <w:color w:val="auto"/>
        </w:rPr>
        <w:t>沖縄</w:t>
      </w:r>
      <w:r w:rsidR="00CF5027" w:rsidRPr="006B4C10">
        <w:rPr>
          <w:color w:val="auto"/>
        </w:rPr>
        <w:t>女子個人2位・4位）し</w:t>
      </w:r>
      <w:r w:rsidRPr="006B4C10">
        <w:rPr>
          <w:color w:val="auto"/>
        </w:rPr>
        <w:t>，</w:t>
      </w:r>
      <w:r w:rsidR="00CF5027" w:rsidRPr="006B4C10">
        <w:rPr>
          <w:color w:val="auto"/>
        </w:rPr>
        <w:t>次のアドレスまで送信</w:t>
      </w:r>
      <w:r w:rsidRPr="006B4C10">
        <w:rPr>
          <w:rFonts w:hint="eastAsia"/>
          <w:color w:val="auto"/>
        </w:rPr>
        <w:t>すること</w:t>
      </w:r>
      <w:r w:rsidR="008970B3" w:rsidRPr="006B4C10">
        <w:rPr>
          <w:rFonts w:hint="eastAsia"/>
          <w:color w:val="auto"/>
        </w:rPr>
        <w:t xml:space="preserve">。　　　</w:t>
      </w:r>
      <w:r w:rsidR="00CF5027" w:rsidRPr="006B4C10">
        <w:rPr>
          <w:color w:val="auto"/>
        </w:rPr>
        <w:t>アドレス：</w:t>
      </w:r>
      <w:hyperlink r:id="rId6" w:history="1">
        <w:r w:rsidR="00BA2ABE" w:rsidRPr="006B4C10">
          <w:rPr>
            <w:rStyle w:val="ab"/>
            <w:color w:val="auto"/>
            <w:sz w:val="24"/>
            <w:szCs w:val="24"/>
          </w:rPr>
          <w:t>sakumams@open.ed.jp</w:t>
        </w:r>
      </w:hyperlink>
    </w:p>
    <w:p w:rsidR="00D2506F" w:rsidRPr="006B4C10" w:rsidRDefault="00D90327" w:rsidP="00D90327">
      <w:pPr>
        <w:ind w:leftChars="200" w:left="630" w:hangingChars="100" w:hanging="210"/>
        <w:rPr>
          <w:color w:val="auto"/>
        </w:rPr>
      </w:pPr>
      <w:r w:rsidRPr="006B4C10">
        <w:rPr>
          <w:rFonts w:hint="eastAsia"/>
          <w:color w:val="auto"/>
        </w:rPr>
        <w:t>○各県</w:t>
      </w:r>
      <w:r w:rsidRPr="006B4C10">
        <w:rPr>
          <w:color w:val="auto"/>
        </w:rPr>
        <w:t>専門委員長は</w:t>
      </w:r>
      <w:r w:rsidRPr="006B4C10">
        <w:rPr>
          <w:rFonts w:hint="eastAsia"/>
          <w:color w:val="auto"/>
        </w:rPr>
        <w:t>，</w:t>
      </w:r>
      <w:r w:rsidRPr="006B4C10">
        <w:rPr>
          <w:color w:val="auto"/>
        </w:rPr>
        <w:t>一括して期日までに大会申込先に送付すること</w:t>
      </w:r>
      <w:r w:rsidRPr="006B4C10">
        <w:rPr>
          <w:rFonts w:hint="eastAsia"/>
          <w:color w:val="auto"/>
        </w:rPr>
        <w:t>。</w:t>
      </w:r>
    </w:p>
    <w:p w:rsidR="008313BA" w:rsidRPr="006B4C10" w:rsidRDefault="00CF5027" w:rsidP="00CD33C5">
      <w:pPr>
        <w:pStyle w:val="2"/>
        <w:keepNext w:val="0"/>
        <w:keepLines w:val="0"/>
        <w:ind w:left="-6" w:hanging="11"/>
        <w:rPr>
          <w:color w:val="auto"/>
          <w:szCs w:val="28"/>
        </w:rPr>
      </w:pPr>
      <w:r w:rsidRPr="006B4C10">
        <w:rPr>
          <w:color w:val="auto"/>
        </w:rPr>
        <w:lastRenderedPageBreak/>
        <w:t>５ 表 彰</w:t>
      </w:r>
      <w:r w:rsidRPr="006B4C10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9D338C" w:rsidRPr="006B4C10" w:rsidRDefault="00CF5027" w:rsidP="00CD33C5">
      <w:pPr>
        <w:numPr>
          <w:ilvl w:val="0"/>
          <w:numId w:val="4"/>
        </w:numPr>
        <w:ind w:hanging="624"/>
        <w:rPr>
          <w:color w:val="auto"/>
        </w:rPr>
      </w:pPr>
      <w:r w:rsidRPr="006B4C10">
        <w:rPr>
          <w:color w:val="auto"/>
        </w:rPr>
        <w:t>団体試合については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男女とも１位・２位・３位（２チーム）を表彰する。</w:t>
      </w:r>
    </w:p>
    <w:p w:rsidR="008313BA" w:rsidRPr="006B4C10" w:rsidRDefault="00CF5027" w:rsidP="009D338C">
      <w:pPr>
        <w:ind w:left="624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D338C" w:rsidRPr="006B4C10" w:rsidRDefault="00CF5027" w:rsidP="00CD33C5">
      <w:pPr>
        <w:numPr>
          <w:ilvl w:val="0"/>
          <w:numId w:val="4"/>
        </w:numPr>
        <w:ind w:hanging="624"/>
        <w:rPr>
          <w:color w:val="auto"/>
        </w:rPr>
      </w:pPr>
      <w:r w:rsidRPr="006B4C10">
        <w:rPr>
          <w:color w:val="auto"/>
        </w:rPr>
        <w:t>個人試合については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男女とも１位・２位・３位（２名）を表彰する。</w:t>
      </w:r>
    </w:p>
    <w:p w:rsidR="008313BA" w:rsidRPr="006B4C10" w:rsidRDefault="00CF5027" w:rsidP="009D338C">
      <w:pPr>
        <w:ind w:left="624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numPr>
          <w:ilvl w:val="0"/>
          <w:numId w:val="4"/>
        </w:numPr>
        <w:ind w:hanging="624"/>
        <w:rPr>
          <w:color w:val="auto"/>
        </w:rPr>
      </w:pPr>
      <w:r w:rsidRPr="006B4C10">
        <w:rPr>
          <w:color w:val="auto"/>
        </w:rPr>
        <w:t>団体試合において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男女各１０名を優秀選手として表彰する。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spacing w:after="51" w:line="244" w:lineRule="auto"/>
        <w:ind w:right="9128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8313BA" w:rsidRPr="006B4C10" w:rsidRDefault="00CF5027" w:rsidP="00CD33C5">
      <w:pPr>
        <w:pStyle w:val="2"/>
        <w:keepNext w:val="0"/>
        <w:keepLines w:val="0"/>
        <w:ind w:left="-6" w:hanging="11"/>
        <w:rPr>
          <w:color w:val="auto"/>
        </w:rPr>
      </w:pPr>
      <w:r w:rsidRPr="006B4C10">
        <w:rPr>
          <w:color w:val="auto"/>
        </w:rPr>
        <w:t>６ 参加料</w:t>
      </w:r>
      <w:r w:rsidR="00883217" w:rsidRPr="006B4C10">
        <w:rPr>
          <w:rFonts w:hint="eastAsia"/>
          <w:color w:val="auto"/>
        </w:rPr>
        <w:t xml:space="preserve">（完了）　</w:t>
      </w:r>
    </w:p>
    <w:p w:rsidR="008313BA" w:rsidRPr="006B4C10" w:rsidRDefault="005C3B54" w:rsidP="005C3B54">
      <w:pPr>
        <w:pStyle w:val="a3"/>
        <w:numPr>
          <w:ilvl w:val="0"/>
          <w:numId w:val="12"/>
        </w:numPr>
        <w:ind w:leftChars="0"/>
        <w:rPr>
          <w:color w:val="auto"/>
        </w:rPr>
      </w:pPr>
      <w:r w:rsidRPr="006B4C10">
        <w:rPr>
          <w:rFonts w:hint="eastAsia"/>
          <w:color w:val="auto"/>
        </w:rPr>
        <w:t xml:space="preserve"> </w:t>
      </w:r>
      <w:r w:rsidR="00CF5027" w:rsidRPr="006B4C10">
        <w:rPr>
          <w:color w:val="auto"/>
        </w:rPr>
        <w:t>団体１チーム １８，０００円   個人１名 ２，０００円</w:t>
      </w:r>
      <w:r w:rsidR="00CF5027"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8313BA" w:rsidP="00CD33C5">
      <w:pPr>
        <w:spacing w:line="259" w:lineRule="auto"/>
        <w:rPr>
          <w:color w:val="auto"/>
        </w:rPr>
      </w:pPr>
    </w:p>
    <w:p w:rsidR="008313BA" w:rsidRPr="006B4C10" w:rsidRDefault="00CF5027" w:rsidP="00CD33C5">
      <w:pPr>
        <w:pStyle w:val="2"/>
        <w:keepNext w:val="0"/>
        <w:keepLines w:val="0"/>
        <w:ind w:left="-5"/>
        <w:rPr>
          <w:color w:val="auto"/>
        </w:rPr>
      </w:pPr>
      <w:r w:rsidRPr="006B4C10">
        <w:rPr>
          <w:color w:val="auto"/>
        </w:rPr>
        <w:t>７ 審判・監督会議</w:t>
      </w:r>
      <w:r w:rsidRPr="006B4C10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8313BA" w:rsidRPr="006B4C10" w:rsidRDefault="00CF5027" w:rsidP="00E04E2F">
      <w:pPr>
        <w:numPr>
          <w:ilvl w:val="0"/>
          <w:numId w:val="5"/>
        </w:numPr>
        <w:ind w:hanging="624"/>
        <w:rPr>
          <w:color w:val="auto"/>
        </w:rPr>
      </w:pPr>
      <w:r w:rsidRPr="006B4C10">
        <w:rPr>
          <w:color w:val="auto"/>
        </w:rPr>
        <w:t xml:space="preserve">日 時  </w:t>
      </w:r>
      <w:r w:rsidR="006B4995" w:rsidRPr="006B4C10">
        <w:rPr>
          <w:rFonts w:hint="eastAsia"/>
          <w:color w:val="auto"/>
        </w:rPr>
        <w:t>令和</w:t>
      </w:r>
      <w:r w:rsidR="00BA2ABE" w:rsidRPr="006B4C10">
        <w:rPr>
          <w:rFonts w:hint="eastAsia"/>
          <w:color w:val="auto"/>
        </w:rPr>
        <w:t>３</w:t>
      </w:r>
      <w:r w:rsidR="006B4995" w:rsidRPr="006B4C10">
        <w:rPr>
          <w:rFonts w:hint="eastAsia"/>
          <w:color w:val="auto"/>
        </w:rPr>
        <w:t>年</w:t>
      </w:r>
      <w:r w:rsidR="00D322BF" w:rsidRPr="006B4C10">
        <w:rPr>
          <w:rFonts w:asciiTheme="minorEastAsia" w:eastAsiaTheme="minorEastAsia" w:hAnsiTheme="minorEastAsia" w:cs="Times New Roman" w:hint="eastAsia"/>
          <w:color w:val="auto"/>
        </w:rPr>
        <w:t>３月５日</w:t>
      </w:r>
      <w:r w:rsidR="00BD1393" w:rsidRPr="006B4C10">
        <w:rPr>
          <w:color w:val="auto"/>
        </w:rPr>
        <w:t>（金）</w:t>
      </w:r>
      <w:r w:rsidR="00CA2577" w:rsidRPr="006B4C10">
        <w:rPr>
          <w:rFonts w:hint="eastAsia"/>
          <w:color w:val="auto"/>
        </w:rPr>
        <w:t>１</w:t>
      </w:r>
      <w:r w:rsidR="002D2E38" w:rsidRPr="006B4C10">
        <w:rPr>
          <w:rFonts w:hint="eastAsia"/>
          <w:color w:val="auto"/>
        </w:rPr>
        <w:t>４</w:t>
      </w:r>
      <w:r w:rsidRPr="006B4C10">
        <w:rPr>
          <w:color w:val="auto"/>
        </w:rPr>
        <w:t>時</w:t>
      </w:r>
      <w:r w:rsidR="002D2E38" w:rsidRPr="006B4C10">
        <w:rPr>
          <w:rFonts w:hint="eastAsia"/>
          <w:color w:val="auto"/>
        </w:rPr>
        <w:t>３</w:t>
      </w:r>
      <w:r w:rsidR="00BD1393" w:rsidRPr="006B4C10">
        <w:rPr>
          <w:rFonts w:hint="eastAsia"/>
          <w:color w:val="auto"/>
        </w:rPr>
        <w:t>０分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  <w:r w:rsidR="00E04E2F" w:rsidRPr="006B4C10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</w:p>
    <w:p w:rsidR="009D338C" w:rsidRPr="006B4C10" w:rsidRDefault="009D338C" w:rsidP="009D338C">
      <w:pPr>
        <w:ind w:left="624"/>
        <w:rPr>
          <w:color w:val="auto"/>
        </w:rPr>
      </w:pPr>
    </w:p>
    <w:p w:rsidR="008313BA" w:rsidRPr="006B4C10" w:rsidRDefault="00CF5027" w:rsidP="00CD33C5">
      <w:pPr>
        <w:numPr>
          <w:ilvl w:val="0"/>
          <w:numId w:val="5"/>
        </w:numPr>
        <w:ind w:hanging="624"/>
        <w:rPr>
          <w:color w:val="auto"/>
        </w:rPr>
      </w:pPr>
      <w:r w:rsidRPr="006B4C10">
        <w:rPr>
          <w:color w:val="auto"/>
        </w:rPr>
        <w:t xml:space="preserve">場 所  </w:t>
      </w:r>
      <w:r w:rsidR="00E04E2F" w:rsidRPr="006B4C10">
        <w:rPr>
          <w:rFonts w:hint="eastAsia"/>
          <w:color w:val="auto"/>
        </w:rPr>
        <w:t>別府市総合体育館　サブアリーナ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D338C" w:rsidRPr="006B4C10" w:rsidRDefault="009D338C" w:rsidP="009D338C">
      <w:pPr>
        <w:ind w:left="624"/>
        <w:rPr>
          <w:color w:val="auto"/>
        </w:rPr>
      </w:pPr>
    </w:p>
    <w:p w:rsidR="008313BA" w:rsidRPr="006B4C10" w:rsidRDefault="00CF5027" w:rsidP="0070580A">
      <w:pPr>
        <w:spacing w:after="35" w:line="259" w:lineRule="auto"/>
        <w:rPr>
          <w:color w:val="auto"/>
          <w:sz w:val="28"/>
          <w:szCs w:val="28"/>
        </w:rPr>
      </w:pPr>
      <w:r w:rsidRPr="006B4C10">
        <w:rPr>
          <w:color w:val="auto"/>
          <w:sz w:val="28"/>
          <w:szCs w:val="28"/>
        </w:rPr>
        <w:t>８ 参加上の注意</w:t>
      </w:r>
    </w:p>
    <w:p w:rsidR="009D338C" w:rsidRPr="006B4C10" w:rsidRDefault="00CF5027" w:rsidP="00CD33C5">
      <w:pPr>
        <w:numPr>
          <w:ilvl w:val="0"/>
          <w:numId w:val="6"/>
        </w:numPr>
        <w:ind w:hanging="624"/>
        <w:rPr>
          <w:color w:val="auto"/>
        </w:rPr>
      </w:pPr>
      <w:r w:rsidRPr="006B4C10">
        <w:rPr>
          <w:color w:val="auto"/>
        </w:rPr>
        <w:t>大会期間中におきた負傷については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応急処置は行うが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その後の責任は負わない。</w:t>
      </w:r>
    </w:p>
    <w:p w:rsidR="008313BA" w:rsidRPr="006B4C10" w:rsidRDefault="00CF5027" w:rsidP="009D338C">
      <w:pPr>
        <w:ind w:left="624"/>
        <w:rPr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numPr>
          <w:ilvl w:val="0"/>
          <w:numId w:val="6"/>
        </w:numPr>
        <w:ind w:hanging="624"/>
        <w:rPr>
          <w:color w:val="auto"/>
        </w:rPr>
      </w:pPr>
      <w:r w:rsidRPr="006B4C10">
        <w:rPr>
          <w:color w:val="auto"/>
        </w:rPr>
        <w:t>紅白の目印は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各チームで用意すること。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D338C" w:rsidRPr="006B4C10" w:rsidRDefault="009D338C" w:rsidP="009D338C">
      <w:pPr>
        <w:ind w:left="624"/>
        <w:rPr>
          <w:color w:val="auto"/>
        </w:rPr>
      </w:pPr>
    </w:p>
    <w:p w:rsidR="008313BA" w:rsidRPr="006B4C10" w:rsidRDefault="00CF5027" w:rsidP="00CD33C5">
      <w:pPr>
        <w:numPr>
          <w:ilvl w:val="0"/>
          <w:numId w:val="6"/>
        </w:numPr>
        <w:ind w:hanging="624"/>
        <w:rPr>
          <w:color w:val="auto"/>
        </w:rPr>
      </w:pPr>
      <w:r w:rsidRPr="006B4C10">
        <w:rPr>
          <w:color w:val="auto"/>
        </w:rPr>
        <w:t>審判の服装は</w:t>
      </w:r>
      <w:r w:rsidR="00D90327" w:rsidRPr="006B4C10">
        <w:rPr>
          <w:color w:val="auto"/>
        </w:rPr>
        <w:t>，</w:t>
      </w:r>
      <w:r w:rsidR="00071E6D" w:rsidRPr="006B4C10">
        <w:rPr>
          <w:rFonts w:hint="eastAsia"/>
          <w:color w:val="auto"/>
        </w:rPr>
        <w:t>（公</w:t>
      </w:r>
      <w:r w:rsidR="00BD1393" w:rsidRPr="006B4C10">
        <w:rPr>
          <w:color w:val="auto"/>
        </w:rPr>
        <w:t>財）全日本剣道連盟規定どおりとする。監督の服装は</w:t>
      </w:r>
      <w:r w:rsidR="00D90327" w:rsidRPr="006B4C10">
        <w:rPr>
          <w:color w:val="auto"/>
        </w:rPr>
        <w:t>，</w:t>
      </w:r>
      <w:r w:rsidR="00BD1393" w:rsidRPr="006B4C10">
        <w:rPr>
          <w:color w:val="auto"/>
        </w:rPr>
        <w:t>背広（</w:t>
      </w:r>
      <w:r w:rsidR="00BD1393" w:rsidRPr="006B4C10">
        <w:rPr>
          <w:rFonts w:hint="eastAsia"/>
          <w:color w:val="auto"/>
        </w:rPr>
        <w:t>ネクタ</w:t>
      </w:r>
    </w:p>
    <w:p w:rsidR="009D338C" w:rsidRPr="006B4C10" w:rsidRDefault="00BD1393" w:rsidP="00CD33C5">
      <w:pPr>
        <w:rPr>
          <w:color w:val="auto"/>
        </w:rPr>
      </w:pPr>
      <w:r w:rsidRPr="006B4C10">
        <w:rPr>
          <w:rFonts w:hint="eastAsia"/>
          <w:color w:val="auto"/>
        </w:rPr>
        <w:t xml:space="preserve">　　　　イ着用）又は</w:t>
      </w:r>
      <w:r w:rsidR="00D90327" w:rsidRPr="006B4C10">
        <w:rPr>
          <w:rFonts w:hint="eastAsia"/>
          <w:color w:val="auto"/>
        </w:rPr>
        <w:t>，</w:t>
      </w:r>
      <w:r w:rsidRPr="006B4C10">
        <w:rPr>
          <w:rFonts w:hint="eastAsia"/>
          <w:color w:val="auto"/>
        </w:rPr>
        <w:t>剣道着・袴とする。</w:t>
      </w:r>
    </w:p>
    <w:p w:rsidR="009D338C" w:rsidRPr="006B4C10" w:rsidRDefault="009D338C" w:rsidP="00CD33C5">
      <w:pPr>
        <w:rPr>
          <w:color w:val="auto"/>
        </w:rPr>
      </w:pPr>
    </w:p>
    <w:p w:rsidR="00E04E2F" w:rsidRPr="006B4C10" w:rsidRDefault="00BD1393" w:rsidP="00C73BAA">
      <w:pPr>
        <w:numPr>
          <w:ilvl w:val="0"/>
          <w:numId w:val="6"/>
        </w:numPr>
        <w:ind w:hanging="624"/>
        <w:rPr>
          <w:color w:val="auto"/>
        </w:rPr>
      </w:pPr>
      <w:r w:rsidRPr="006B4C10">
        <w:rPr>
          <w:color w:val="auto"/>
        </w:rPr>
        <w:t>練習会場は</w:t>
      </w:r>
      <w:r w:rsidR="00D90327" w:rsidRPr="006B4C10">
        <w:rPr>
          <w:color w:val="auto"/>
        </w:rPr>
        <w:t>，</w:t>
      </w:r>
      <w:r w:rsidR="00D322BF" w:rsidRPr="006B4C10">
        <w:rPr>
          <w:rFonts w:hint="eastAsia"/>
          <w:color w:val="auto"/>
        </w:rPr>
        <w:t>別府市総合体育館（ﾒｲﾝｱﾘｰﾅ・ｻﾌﾞｱﾘｰﾅ）</w:t>
      </w:r>
      <w:r w:rsidR="00CF5027" w:rsidRPr="006B4C10">
        <w:rPr>
          <w:color w:val="auto"/>
        </w:rPr>
        <w:t>とする。練習時間は下</w:t>
      </w:r>
      <w:r w:rsidR="00F17894" w:rsidRPr="006B4C10">
        <w:rPr>
          <w:rFonts w:hint="eastAsia"/>
          <w:color w:val="auto"/>
        </w:rPr>
        <w:t>記の通り</w:t>
      </w:r>
      <w:r w:rsidRPr="006B4C10">
        <w:rPr>
          <w:rFonts w:hint="eastAsia"/>
          <w:color w:val="auto"/>
        </w:rPr>
        <w:t>。</w:t>
      </w:r>
    </w:p>
    <w:tbl>
      <w:tblPr>
        <w:tblStyle w:val="TableGrid"/>
        <w:tblW w:w="9077" w:type="dxa"/>
        <w:tblInd w:w="274" w:type="dxa"/>
        <w:tblCellMar>
          <w:top w:w="17" w:type="dxa"/>
          <w:left w:w="12" w:type="dxa"/>
        </w:tblCellMar>
        <w:tblLook w:val="04A0" w:firstRow="1" w:lastRow="0" w:firstColumn="1" w:lastColumn="0" w:noHBand="0" w:noVBand="1"/>
      </w:tblPr>
      <w:tblGrid>
        <w:gridCol w:w="1848"/>
        <w:gridCol w:w="2409"/>
        <w:gridCol w:w="2410"/>
        <w:gridCol w:w="2410"/>
      </w:tblGrid>
      <w:tr w:rsidR="006B4C10" w:rsidRPr="006B4C10" w:rsidTr="00840B05">
        <w:trPr>
          <w:trHeight w:val="246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70E" w:rsidRPr="006B4C10" w:rsidRDefault="009E470E" w:rsidP="00CD33C5">
            <w:pPr>
              <w:spacing w:line="259" w:lineRule="auto"/>
              <w:rPr>
                <w:color w:val="auto"/>
              </w:rPr>
            </w:pP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03" w:rsidRPr="006B4C10" w:rsidRDefault="005C3E96" w:rsidP="00D322BF">
            <w:pPr>
              <w:spacing w:line="259" w:lineRule="auto"/>
              <w:ind w:right="9"/>
              <w:rPr>
                <w:strike/>
                <w:color w:val="auto"/>
                <w:sz w:val="20"/>
                <w:szCs w:val="20"/>
              </w:rPr>
            </w:pPr>
            <w:r w:rsidRPr="006B4C10">
              <w:rPr>
                <w:rFonts w:hint="eastAsia"/>
                <w:color w:val="auto"/>
                <w:sz w:val="20"/>
                <w:szCs w:val="20"/>
              </w:rPr>
              <w:t>別府市総合体育館</w:t>
            </w:r>
            <w:r w:rsidR="00401003" w:rsidRPr="006B4C10">
              <w:rPr>
                <w:rFonts w:hint="eastAsia"/>
                <w:color w:val="auto"/>
                <w:sz w:val="20"/>
                <w:szCs w:val="20"/>
              </w:rPr>
              <w:t>ﾒｲﾝ</w:t>
            </w:r>
            <w:r w:rsidR="00840B05" w:rsidRPr="006B4C10">
              <w:rPr>
                <w:rFonts w:hint="eastAsia"/>
                <w:color w:val="auto"/>
                <w:sz w:val="20"/>
                <w:szCs w:val="20"/>
              </w:rPr>
              <w:t>ｱﾘｰﾅ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1003" w:rsidRPr="006B4C10" w:rsidRDefault="00840B05" w:rsidP="00840B05">
            <w:pPr>
              <w:spacing w:line="259" w:lineRule="auto"/>
              <w:ind w:right="12"/>
              <w:rPr>
                <w:color w:val="auto"/>
                <w:sz w:val="20"/>
                <w:szCs w:val="20"/>
              </w:rPr>
            </w:pPr>
            <w:r w:rsidRPr="006B4C10">
              <w:rPr>
                <w:rFonts w:hint="eastAsia"/>
                <w:color w:val="auto"/>
                <w:sz w:val="20"/>
                <w:szCs w:val="20"/>
              </w:rPr>
              <w:t>別府市総合体育館ｻﾌﾞｱﾘｰﾅ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470E" w:rsidRPr="006B4C10" w:rsidRDefault="00D67663" w:rsidP="00CF6373">
            <w:pPr>
              <w:spacing w:line="259" w:lineRule="auto"/>
              <w:ind w:right="12"/>
              <w:jc w:val="center"/>
              <w:rPr>
                <w:color w:val="auto"/>
                <w:szCs w:val="21"/>
              </w:rPr>
            </w:pPr>
            <w:r w:rsidRPr="006B4C10">
              <w:rPr>
                <w:rFonts w:hint="eastAsia"/>
                <w:color w:val="auto"/>
                <w:szCs w:val="21"/>
              </w:rPr>
              <w:t>備　考</w:t>
            </w:r>
          </w:p>
        </w:tc>
      </w:tr>
      <w:tr w:rsidR="006B4C10" w:rsidRPr="006B4C10" w:rsidTr="00840B05">
        <w:trPr>
          <w:trHeight w:val="24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03" w:rsidRPr="006B4C10" w:rsidRDefault="00840B05" w:rsidP="00840B05">
            <w:pPr>
              <w:spacing w:line="259" w:lineRule="auto"/>
              <w:ind w:left="38"/>
              <w:rPr>
                <w:rFonts w:ascii="Times New Roman" w:eastAsiaTheme="minorEastAsia" w:hAnsi="Times New Roman" w:cs="Times New Roman"/>
                <w:color w:val="auto"/>
              </w:rPr>
            </w:pPr>
            <w:r w:rsidRPr="006B4C10">
              <w:rPr>
                <w:rFonts w:hint="eastAsia"/>
                <w:color w:val="auto"/>
              </w:rPr>
              <w:t>３月５日</w:t>
            </w:r>
            <w:r w:rsidR="009E470E" w:rsidRPr="006B4C10">
              <w:rPr>
                <w:color w:val="auto"/>
              </w:rPr>
              <w:t>（金）</w:t>
            </w:r>
            <w:r w:rsidR="009E470E"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70E" w:rsidRPr="006B4C10" w:rsidRDefault="005C3E96" w:rsidP="002D2E38">
            <w:pPr>
              <w:spacing w:line="259" w:lineRule="auto"/>
              <w:ind w:right="11"/>
              <w:jc w:val="center"/>
              <w:rPr>
                <w:color w:val="auto"/>
              </w:rPr>
            </w:pPr>
            <w:r w:rsidRPr="006B4C10">
              <w:rPr>
                <w:rFonts w:hint="eastAsia"/>
                <w:color w:val="auto"/>
              </w:rPr>
              <w:t>13</w:t>
            </w:r>
            <w:r w:rsidR="009E470E" w:rsidRPr="006B4C10">
              <w:rPr>
                <w:rFonts w:hint="eastAsia"/>
                <w:color w:val="auto"/>
              </w:rPr>
              <w:t>:</w:t>
            </w:r>
            <w:r w:rsidRPr="006B4C10">
              <w:rPr>
                <w:rFonts w:hint="eastAsia"/>
                <w:color w:val="auto"/>
              </w:rPr>
              <w:t>0</w:t>
            </w:r>
            <w:r w:rsidR="009E470E" w:rsidRPr="006B4C10">
              <w:rPr>
                <w:rFonts w:hint="eastAsia"/>
                <w:color w:val="auto"/>
              </w:rPr>
              <w:t>0～</w:t>
            </w:r>
            <w:r w:rsidRPr="006B4C10">
              <w:rPr>
                <w:rFonts w:hint="eastAsia"/>
                <w:color w:val="auto"/>
              </w:rPr>
              <w:t>14:2</w:t>
            </w:r>
            <w:r w:rsidR="009E470E" w:rsidRPr="006B4C10">
              <w:rPr>
                <w:rFonts w:hint="eastAsia"/>
                <w:color w:val="auto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470E" w:rsidRPr="006B4C10" w:rsidRDefault="005C3E96" w:rsidP="005C3E96">
            <w:pPr>
              <w:spacing w:line="259" w:lineRule="auto"/>
              <w:ind w:right="14"/>
              <w:rPr>
                <w:color w:val="auto"/>
              </w:rPr>
            </w:pPr>
            <w:r w:rsidRPr="006B4C10">
              <w:rPr>
                <w:rFonts w:hint="eastAsia"/>
                <w:color w:val="auto"/>
              </w:rPr>
              <w:t xml:space="preserve">　</w:t>
            </w:r>
            <w:r w:rsidR="00883217" w:rsidRPr="006B4C10">
              <w:rPr>
                <w:rFonts w:hint="eastAsia"/>
                <w:color w:val="auto"/>
              </w:rPr>
              <w:t xml:space="preserve">　</w:t>
            </w:r>
            <w:r w:rsidRPr="006B4C10">
              <w:rPr>
                <w:rFonts w:hint="eastAsia"/>
                <w:color w:val="auto"/>
              </w:rPr>
              <w:t xml:space="preserve"> 1</w:t>
            </w:r>
            <w:r w:rsidRPr="006B4C10">
              <w:rPr>
                <w:color w:val="auto"/>
              </w:rPr>
              <w:t>5</w:t>
            </w:r>
            <w:r w:rsidRPr="006B4C10">
              <w:rPr>
                <w:rFonts w:hint="eastAsia"/>
                <w:color w:val="auto"/>
              </w:rPr>
              <w:t>:30～1</w:t>
            </w:r>
            <w:r w:rsidRPr="006B4C10">
              <w:rPr>
                <w:color w:val="auto"/>
              </w:rPr>
              <w:t>7</w:t>
            </w:r>
            <w:r w:rsidRPr="006B4C10">
              <w:rPr>
                <w:rFonts w:hint="eastAsia"/>
                <w:color w:val="auto"/>
              </w:rPr>
              <w:t>:</w:t>
            </w:r>
            <w:r w:rsidRPr="006B4C10">
              <w:rPr>
                <w:color w:val="auto"/>
              </w:rPr>
              <w:t>0</w:t>
            </w:r>
            <w:r w:rsidRPr="006B4C10">
              <w:rPr>
                <w:rFonts w:hint="eastAsia"/>
                <w:color w:val="auto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470E" w:rsidRPr="006B4C10" w:rsidRDefault="00840B05" w:rsidP="00D67663">
            <w:pPr>
              <w:spacing w:line="259" w:lineRule="auto"/>
              <w:ind w:right="14"/>
              <w:rPr>
                <w:color w:val="auto"/>
                <w:sz w:val="18"/>
                <w:szCs w:val="18"/>
              </w:rPr>
            </w:pPr>
            <w:r w:rsidRPr="006B4C10">
              <w:rPr>
                <w:rFonts w:hint="eastAsia"/>
                <w:color w:val="auto"/>
                <w:sz w:val="18"/>
                <w:szCs w:val="18"/>
              </w:rPr>
              <w:t>監督は必ず練習に帯同する</w:t>
            </w:r>
          </w:p>
        </w:tc>
      </w:tr>
      <w:tr w:rsidR="006B4C10" w:rsidRPr="006B4C10" w:rsidTr="00840B05">
        <w:trPr>
          <w:trHeight w:val="24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03" w:rsidRPr="006B4C10" w:rsidRDefault="00840B05" w:rsidP="00840B05">
            <w:pPr>
              <w:spacing w:line="259" w:lineRule="auto"/>
              <w:ind w:left="38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6B4C10">
              <w:rPr>
                <w:rFonts w:hint="eastAsia"/>
                <w:color w:val="auto"/>
              </w:rPr>
              <w:t>３月６日</w:t>
            </w:r>
            <w:r w:rsidR="009E470E" w:rsidRPr="006B4C10">
              <w:rPr>
                <w:color w:val="auto"/>
              </w:rPr>
              <w:t>（土）</w:t>
            </w:r>
            <w:r w:rsidR="009E470E"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70E" w:rsidRPr="006B4C10" w:rsidRDefault="009E470E" w:rsidP="00CD33C5">
            <w:pPr>
              <w:spacing w:line="259" w:lineRule="auto"/>
              <w:ind w:right="11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 xml:space="preserve"> 8:00～ </w:t>
            </w:r>
            <w:r w:rsidRPr="006B4C10">
              <w:rPr>
                <w:rFonts w:hint="eastAsia"/>
                <w:color w:val="auto"/>
              </w:rPr>
              <w:t>9：0</w:t>
            </w:r>
            <w:r w:rsidRPr="006B4C10">
              <w:rPr>
                <w:color w:val="auto"/>
              </w:rPr>
              <w:t>0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470E" w:rsidRPr="006B4C10" w:rsidRDefault="005C3E96" w:rsidP="00883217">
            <w:pPr>
              <w:spacing w:line="259" w:lineRule="auto"/>
              <w:ind w:right="13" w:firstLineChars="100" w:firstLine="210"/>
              <w:rPr>
                <w:color w:val="auto"/>
              </w:rPr>
            </w:pPr>
            <w:r w:rsidRPr="006B4C10">
              <w:rPr>
                <w:rFonts w:hint="eastAsia"/>
                <w:color w:val="auto"/>
              </w:rPr>
              <w:t xml:space="preserve">  </w:t>
            </w:r>
            <w:r w:rsidRPr="006B4C10">
              <w:rPr>
                <w:color w:val="auto"/>
              </w:rPr>
              <w:t xml:space="preserve"> </w:t>
            </w:r>
            <w:r w:rsidRPr="006B4C10">
              <w:rPr>
                <w:rFonts w:hint="eastAsia"/>
                <w:color w:val="auto"/>
              </w:rPr>
              <w:t>10:30～17:00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470E" w:rsidRPr="006B4C10" w:rsidRDefault="00840B05" w:rsidP="009E470E">
            <w:pPr>
              <w:spacing w:line="259" w:lineRule="auto"/>
              <w:ind w:right="13"/>
              <w:rPr>
                <w:color w:val="auto"/>
                <w:sz w:val="18"/>
                <w:szCs w:val="18"/>
              </w:rPr>
            </w:pPr>
            <w:r w:rsidRPr="006B4C10">
              <w:rPr>
                <w:rFonts w:hint="eastAsia"/>
                <w:color w:val="auto"/>
                <w:sz w:val="18"/>
                <w:szCs w:val="18"/>
              </w:rPr>
              <w:t>監督は必ず練習に帯同する</w:t>
            </w:r>
          </w:p>
        </w:tc>
      </w:tr>
      <w:tr w:rsidR="00A01C8F" w:rsidRPr="006B4C10" w:rsidTr="00840B05">
        <w:trPr>
          <w:trHeight w:val="24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70E" w:rsidRPr="006B4C10" w:rsidRDefault="00840B05" w:rsidP="00840B05">
            <w:pPr>
              <w:spacing w:line="259" w:lineRule="auto"/>
              <w:ind w:left="38"/>
              <w:jc w:val="both"/>
              <w:rPr>
                <w:color w:val="auto"/>
              </w:rPr>
            </w:pPr>
            <w:r w:rsidRPr="006B4C10">
              <w:rPr>
                <w:rFonts w:asciiTheme="minorEastAsia" w:eastAsiaTheme="minorEastAsia" w:hAnsiTheme="minorEastAsia" w:cs="Times New Roman" w:hint="eastAsia"/>
                <w:color w:val="auto"/>
              </w:rPr>
              <w:t>３月７日</w:t>
            </w:r>
            <w:r w:rsidR="009E470E" w:rsidRPr="006B4C10">
              <w:rPr>
                <w:color w:val="auto"/>
              </w:rPr>
              <w:t>（日）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70E" w:rsidRPr="006B4C10" w:rsidRDefault="009E470E" w:rsidP="00CD33C5">
            <w:pPr>
              <w:spacing w:line="259" w:lineRule="auto"/>
              <w:ind w:right="11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 xml:space="preserve"> 8:00～</w:t>
            </w:r>
            <w:r w:rsidRPr="006B4C10">
              <w:rPr>
                <w:rFonts w:hint="eastAsia"/>
                <w:color w:val="auto"/>
              </w:rPr>
              <w:t xml:space="preserve"> 9：00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470E" w:rsidRPr="006B4C10" w:rsidRDefault="005C3E96" w:rsidP="00F55BEF">
            <w:pPr>
              <w:spacing w:line="259" w:lineRule="auto"/>
              <w:ind w:right="15"/>
              <w:rPr>
                <w:color w:val="auto"/>
              </w:rPr>
            </w:pPr>
            <w:r w:rsidRPr="006B4C10">
              <w:rPr>
                <w:rFonts w:hint="eastAsia"/>
                <w:color w:val="auto"/>
              </w:rPr>
              <w:t xml:space="preserve"> </w:t>
            </w:r>
            <w:r w:rsidR="00883217" w:rsidRPr="006B4C10">
              <w:rPr>
                <w:rFonts w:hint="eastAsia"/>
                <w:color w:val="auto"/>
              </w:rPr>
              <w:t xml:space="preserve">　</w:t>
            </w:r>
            <w:r w:rsidRPr="006B4C10">
              <w:rPr>
                <w:rFonts w:hint="eastAsia"/>
                <w:color w:val="auto"/>
              </w:rPr>
              <w:t xml:space="preserve">  09:30～14:00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470E" w:rsidRPr="006B4C10" w:rsidRDefault="00840B05" w:rsidP="009E470E">
            <w:pPr>
              <w:spacing w:line="259" w:lineRule="auto"/>
              <w:ind w:right="15"/>
              <w:rPr>
                <w:color w:val="auto"/>
              </w:rPr>
            </w:pPr>
            <w:r w:rsidRPr="006B4C10">
              <w:rPr>
                <w:rFonts w:hint="eastAsia"/>
                <w:color w:val="auto"/>
                <w:sz w:val="18"/>
                <w:szCs w:val="18"/>
              </w:rPr>
              <w:t>監督は必ず練習に帯同する</w:t>
            </w:r>
          </w:p>
        </w:tc>
      </w:tr>
    </w:tbl>
    <w:p w:rsidR="002D2E38" w:rsidRPr="006B4C10" w:rsidRDefault="002D2E38" w:rsidP="002D2E38">
      <w:pPr>
        <w:ind w:left="624"/>
        <w:rPr>
          <w:color w:val="auto"/>
        </w:rPr>
      </w:pPr>
    </w:p>
    <w:p w:rsidR="008313BA" w:rsidRPr="006B4C10" w:rsidRDefault="006C2F39" w:rsidP="00CD33C5">
      <w:pPr>
        <w:numPr>
          <w:ilvl w:val="0"/>
          <w:numId w:val="6"/>
        </w:numPr>
        <w:ind w:hanging="624"/>
        <w:rPr>
          <w:color w:val="auto"/>
        </w:rPr>
      </w:pPr>
      <w:r w:rsidRPr="006B4C10">
        <w:rPr>
          <w:color w:val="auto"/>
        </w:rPr>
        <w:t>竹刀の検量は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下記の</w:t>
      </w:r>
      <w:r w:rsidR="00D44FC2" w:rsidRPr="006B4C10">
        <w:rPr>
          <w:rFonts w:hint="eastAsia"/>
          <w:color w:val="auto"/>
        </w:rPr>
        <w:t>時間に</w:t>
      </w:r>
      <w:r w:rsidR="003075FA" w:rsidRPr="006B4C10">
        <w:rPr>
          <w:rFonts w:hint="eastAsia"/>
          <w:color w:val="auto"/>
          <w:shd w:val="pct15" w:color="auto" w:fill="FFFFFF"/>
        </w:rPr>
        <w:t>指定場所</w:t>
      </w:r>
      <w:r w:rsidR="00CF5027" w:rsidRPr="006B4C10">
        <w:rPr>
          <w:color w:val="auto"/>
        </w:rPr>
        <w:t>で行う。</w:t>
      </w:r>
      <w:r w:rsidR="00CF5027"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TableGrid"/>
        <w:tblW w:w="4252" w:type="dxa"/>
        <w:tblInd w:w="27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2268"/>
      </w:tblGrid>
      <w:tr w:rsidR="006B4C10" w:rsidRPr="006B4C10" w:rsidTr="0028615C">
        <w:trPr>
          <w:trHeight w:val="2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3BA" w:rsidRPr="006B4C10" w:rsidRDefault="00840B05" w:rsidP="00840B05">
            <w:pPr>
              <w:spacing w:line="259" w:lineRule="auto"/>
              <w:rPr>
                <w:color w:val="auto"/>
              </w:rPr>
            </w:pPr>
            <w:r w:rsidRPr="006B4C10">
              <w:rPr>
                <w:rFonts w:asciiTheme="minorEastAsia" w:eastAsiaTheme="minorEastAsia" w:hAnsiTheme="minorEastAsia" w:cs="Times New Roman" w:hint="eastAsia"/>
                <w:color w:val="auto"/>
              </w:rPr>
              <w:t>３月５日</w:t>
            </w:r>
            <w:r w:rsidR="00CF6373" w:rsidRPr="006B4C10">
              <w:rPr>
                <w:rFonts w:hint="eastAsia"/>
                <w:color w:val="auto"/>
              </w:rPr>
              <w:t>（</w:t>
            </w:r>
            <w:r w:rsidR="00CF5027" w:rsidRPr="006B4C10">
              <w:rPr>
                <w:color w:val="auto"/>
              </w:rPr>
              <w:t>金）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3BA" w:rsidRPr="006B4C10" w:rsidRDefault="00CF5027" w:rsidP="00CD33C5">
            <w:pPr>
              <w:spacing w:line="259" w:lineRule="auto"/>
              <w:ind w:left="2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>12：00～17：00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6B4C10" w:rsidRPr="006B4C10" w:rsidTr="0028615C">
        <w:trPr>
          <w:trHeight w:val="2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03" w:rsidRPr="006B4C10" w:rsidRDefault="00840B05" w:rsidP="00840B05">
            <w:pPr>
              <w:spacing w:line="259" w:lineRule="auto"/>
              <w:rPr>
                <w:rFonts w:ascii="Times New Roman" w:eastAsiaTheme="minorEastAsia" w:hAnsi="Times New Roman" w:cs="Times New Roman"/>
                <w:color w:val="auto"/>
              </w:rPr>
            </w:pPr>
            <w:r w:rsidRPr="006B4C10">
              <w:rPr>
                <w:rFonts w:hint="eastAsia"/>
                <w:color w:val="auto"/>
              </w:rPr>
              <w:t>３月６日</w:t>
            </w:r>
            <w:r w:rsidR="00CF5027" w:rsidRPr="006B4C10">
              <w:rPr>
                <w:color w:val="auto"/>
              </w:rPr>
              <w:t>（土）</w:t>
            </w:r>
            <w:r w:rsidR="00CF5027"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3BA" w:rsidRPr="006B4C10" w:rsidRDefault="00CF5027" w:rsidP="00CD33C5">
            <w:pPr>
              <w:spacing w:line="259" w:lineRule="auto"/>
              <w:ind w:left="2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 xml:space="preserve"> 8：00～12：00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6B4C10" w:rsidRPr="006B4C10" w:rsidTr="0028615C">
        <w:trPr>
          <w:trHeight w:val="24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3BA" w:rsidRPr="006B4C10" w:rsidRDefault="00840B05" w:rsidP="00840B05">
            <w:pPr>
              <w:spacing w:line="259" w:lineRule="auto"/>
              <w:rPr>
                <w:color w:val="auto"/>
              </w:rPr>
            </w:pPr>
            <w:r w:rsidRPr="006B4C10">
              <w:rPr>
                <w:rFonts w:asciiTheme="minorEastAsia" w:eastAsiaTheme="minorEastAsia" w:hAnsiTheme="minorEastAsia" w:cs="Times New Roman" w:hint="eastAsia"/>
                <w:color w:val="auto"/>
              </w:rPr>
              <w:t>３月７日</w:t>
            </w:r>
            <w:r w:rsidR="00CF5027" w:rsidRPr="006B4C10">
              <w:rPr>
                <w:color w:val="auto"/>
              </w:rPr>
              <w:t>（日）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3BA" w:rsidRPr="006B4C10" w:rsidRDefault="00CF5027" w:rsidP="00CD33C5">
            <w:pPr>
              <w:spacing w:line="259" w:lineRule="auto"/>
              <w:ind w:left="2"/>
              <w:jc w:val="center"/>
              <w:rPr>
                <w:color w:val="auto"/>
              </w:rPr>
            </w:pPr>
            <w:r w:rsidRPr="006B4C10">
              <w:rPr>
                <w:color w:val="auto"/>
              </w:rPr>
              <w:t xml:space="preserve"> 8：00～10：00</w:t>
            </w:r>
            <w:r w:rsidRPr="006B4C1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8313BA" w:rsidRPr="006B4C10" w:rsidRDefault="00CF5027" w:rsidP="00F55BEF">
      <w:pPr>
        <w:spacing w:line="259" w:lineRule="auto"/>
        <w:rPr>
          <w:rFonts w:ascii="Times New Roman" w:eastAsiaTheme="minorEastAsia" w:hAnsi="Times New Roman" w:cs="Times New Roman"/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D6B55" w:rsidRPr="006B4C10" w:rsidRDefault="00401003" w:rsidP="00F55BEF">
      <w:pPr>
        <w:pStyle w:val="2"/>
        <w:keepNext w:val="0"/>
        <w:keepLines w:val="0"/>
        <w:ind w:left="840" w:hangingChars="400" w:hanging="840"/>
        <w:rPr>
          <w:rFonts w:asciiTheme="minorEastAsia" w:eastAsiaTheme="minorEastAsia" w:hAnsiTheme="minorEastAsia" w:cs="Times New Roman"/>
          <w:color w:val="auto"/>
          <w:sz w:val="21"/>
        </w:rPr>
      </w:pPr>
      <w:r w:rsidRPr="006B4C10">
        <w:rPr>
          <w:rFonts w:hint="eastAsia"/>
          <w:color w:val="auto"/>
          <w:sz w:val="21"/>
          <w:szCs w:val="21"/>
        </w:rPr>
        <w:t xml:space="preserve">　</w:t>
      </w:r>
      <w:r w:rsidR="00CF5027" w:rsidRPr="006B4C10">
        <w:rPr>
          <w:color w:val="auto"/>
        </w:rPr>
        <w:t>９ 宿泊・弁当申込</w:t>
      </w:r>
      <w:r w:rsidR="00CF5027" w:rsidRPr="006B4C10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2603C6" w:rsidRPr="006B4C10" w:rsidRDefault="00CF5027" w:rsidP="002603C6">
      <w:pPr>
        <w:numPr>
          <w:ilvl w:val="0"/>
          <w:numId w:val="7"/>
        </w:numPr>
        <w:ind w:hanging="720"/>
        <w:rPr>
          <w:color w:val="auto"/>
        </w:rPr>
      </w:pPr>
      <w:r w:rsidRPr="006B4C10">
        <w:rPr>
          <w:color w:val="auto"/>
        </w:rPr>
        <w:t>参加者の宿泊は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指定宿舎とする。なお</w:t>
      </w:r>
      <w:r w:rsidR="00D90327" w:rsidRPr="006B4C10">
        <w:rPr>
          <w:color w:val="auto"/>
        </w:rPr>
        <w:t>，</w:t>
      </w:r>
      <w:r w:rsidR="00E962C6" w:rsidRPr="006B4C10">
        <w:rPr>
          <w:rFonts w:hint="eastAsia"/>
          <w:color w:val="auto"/>
        </w:rPr>
        <w:t>「</w:t>
      </w:r>
      <w:r w:rsidRPr="006B4C10">
        <w:rPr>
          <w:color w:val="auto"/>
        </w:rPr>
        <w:t>宿泊</w:t>
      </w:r>
      <w:r w:rsidR="00941F9E" w:rsidRPr="006B4C10">
        <w:rPr>
          <w:rFonts w:hint="eastAsia"/>
          <w:color w:val="auto"/>
        </w:rPr>
        <w:t>・弁当</w:t>
      </w:r>
      <w:r w:rsidRPr="006B4C10">
        <w:rPr>
          <w:color w:val="auto"/>
        </w:rPr>
        <w:t>申込</w:t>
      </w:r>
      <w:r w:rsidR="00E962C6" w:rsidRPr="006B4C10">
        <w:rPr>
          <w:rFonts w:hint="eastAsia"/>
          <w:color w:val="auto"/>
        </w:rPr>
        <w:t>書」</w:t>
      </w:r>
      <w:r w:rsidRPr="006B4C10">
        <w:rPr>
          <w:color w:val="auto"/>
        </w:rPr>
        <w:t>は</w:t>
      </w:r>
      <w:r w:rsidR="00BA2ABE" w:rsidRPr="006B4C10">
        <w:rPr>
          <w:rFonts w:hint="eastAsia"/>
          <w:color w:val="auto"/>
        </w:rPr>
        <w:t>、</w:t>
      </w:r>
      <w:r w:rsidR="00941F9E" w:rsidRPr="006B4C10">
        <w:rPr>
          <w:rFonts w:hint="eastAsia"/>
          <w:color w:val="auto"/>
        </w:rPr>
        <w:t>大分県高体連剣道専門部ホームページ</w:t>
      </w:r>
      <w:r w:rsidR="00062CD3" w:rsidRPr="006B4C10">
        <w:rPr>
          <w:rFonts w:hint="eastAsia"/>
          <w:color w:val="auto"/>
        </w:rPr>
        <w:t>（</w:t>
      </w:r>
      <w:r w:rsidR="00BA2ABE" w:rsidRPr="006B4C10">
        <w:rPr>
          <w:color w:val="auto"/>
        </w:rPr>
        <w:t>http://</w:t>
      </w:r>
      <w:r w:rsidR="003075FA" w:rsidRPr="006B4C10">
        <w:rPr>
          <w:color w:val="auto"/>
        </w:rPr>
        <w:t>www.</w:t>
      </w:r>
      <w:r w:rsidR="00941F9E" w:rsidRPr="006B4C10">
        <w:rPr>
          <w:color w:val="auto"/>
        </w:rPr>
        <w:t>oita.koutairenkendo</w:t>
      </w:r>
      <w:r w:rsidR="003075FA" w:rsidRPr="006B4C10">
        <w:rPr>
          <w:color w:val="auto"/>
        </w:rPr>
        <w:t xml:space="preserve">.jp </w:t>
      </w:r>
      <w:r w:rsidR="00062CD3" w:rsidRPr="006B4C10">
        <w:rPr>
          <w:color w:val="auto"/>
        </w:rPr>
        <w:t>/）</w:t>
      </w:r>
      <w:r w:rsidRPr="006B4C10">
        <w:rPr>
          <w:color w:val="auto"/>
        </w:rPr>
        <w:t>よりダウンロード</w:t>
      </w:r>
      <w:r w:rsidR="00941F9E" w:rsidRPr="006B4C10">
        <w:rPr>
          <w:rFonts w:hint="eastAsia"/>
          <w:color w:val="auto"/>
        </w:rPr>
        <w:t>し，大会指定業者に</w:t>
      </w:r>
      <w:r w:rsidR="002603C6" w:rsidRPr="006B4C10">
        <w:rPr>
          <w:rFonts w:hint="eastAsia"/>
          <w:color w:val="auto"/>
          <w:u w:val="single"/>
        </w:rPr>
        <w:t>直接</w:t>
      </w:r>
      <w:r w:rsidR="00941F9E" w:rsidRPr="006B4C10">
        <w:rPr>
          <w:rFonts w:hint="eastAsia"/>
          <w:color w:val="auto"/>
          <w:u w:val="single"/>
        </w:rPr>
        <w:t>メールで</w:t>
      </w:r>
      <w:r w:rsidRPr="006B4C10">
        <w:rPr>
          <w:color w:val="auto"/>
          <w:u w:val="single"/>
        </w:rPr>
        <w:t>申し込むこと</w:t>
      </w:r>
      <w:r w:rsidRPr="006B4C10">
        <w:rPr>
          <w:color w:val="auto"/>
        </w:rPr>
        <w:t>。</w:t>
      </w:r>
      <w:r w:rsidR="002603C6" w:rsidRPr="006B4C10">
        <w:rPr>
          <w:rFonts w:hint="eastAsia"/>
          <w:color w:val="auto"/>
        </w:rPr>
        <w:t>その際、「</w:t>
      </w:r>
      <w:r w:rsidR="002603C6" w:rsidRPr="006B4C10">
        <w:rPr>
          <w:color w:val="auto"/>
        </w:rPr>
        <w:t>宿泊</w:t>
      </w:r>
      <w:r w:rsidR="002603C6" w:rsidRPr="006B4C10">
        <w:rPr>
          <w:rFonts w:hint="eastAsia"/>
          <w:color w:val="auto"/>
        </w:rPr>
        <w:t>・弁当</w:t>
      </w:r>
      <w:r w:rsidR="002603C6" w:rsidRPr="006B4C10">
        <w:rPr>
          <w:color w:val="auto"/>
        </w:rPr>
        <w:t>申込書</w:t>
      </w:r>
      <w:r w:rsidR="002603C6" w:rsidRPr="006B4C10">
        <w:rPr>
          <w:rFonts w:hint="eastAsia"/>
          <w:color w:val="auto"/>
        </w:rPr>
        <w:t>」の</w:t>
      </w:r>
      <w:r w:rsidR="002603C6" w:rsidRPr="006B4C10">
        <w:rPr>
          <w:color w:val="auto"/>
        </w:rPr>
        <w:t>ファイル名</w:t>
      </w:r>
      <w:r w:rsidR="002603C6" w:rsidRPr="006B4C10">
        <w:rPr>
          <w:rFonts w:hint="eastAsia"/>
          <w:color w:val="auto"/>
        </w:rPr>
        <w:t>は、</w:t>
      </w:r>
      <w:r w:rsidR="00C73BAA" w:rsidRPr="006B4C10">
        <w:rPr>
          <w:rFonts w:hint="eastAsia"/>
          <w:color w:val="auto"/>
        </w:rPr>
        <w:t>[</w:t>
      </w:r>
      <w:r w:rsidR="002603C6" w:rsidRPr="006B4C10">
        <w:rPr>
          <w:rFonts w:hint="eastAsia"/>
          <w:color w:val="auto"/>
        </w:rPr>
        <w:t>県名</w:t>
      </w:r>
      <w:r w:rsidR="00C73BAA" w:rsidRPr="006B4C10">
        <w:rPr>
          <w:rFonts w:hint="eastAsia"/>
          <w:color w:val="auto"/>
        </w:rPr>
        <w:t xml:space="preserve"> </w:t>
      </w:r>
      <w:r w:rsidR="002603C6" w:rsidRPr="006B4C10">
        <w:rPr>
          <w:color w:val="auto"/>
        </w:rPr>
        <w:t>学校</w:t>
      </w:r>
      <w:r w:rsidR="002603C6" w:rsidRPr="006B4C10">
        <w:rPr>
          <w:rFonts w:hint="eastAsia"/>
          <w:color w:val="auto"/>
        </w:rPr>
        <w:t>名</w:t>
      </w:r>
      <w:r w:rsidR="00C73BAA" w:rsidRPr="006B4C10">
        <w:rPr>
          <w:color w:val="auto"/>
        </w:rPr>
        <w:t>]</w:t>
      </w:r>
      <w:r w:rsidR="002603C6" w:rsidRPr="006B4C10">
        <w:rPr>
          <w:color w:val="auto"/>
        </w:rPr>
        <w:t>に変更</w:t>
      </w:r>
      <w:r w:rsidR="002603C6" w:rsidRPr="006B4C10">
        <w:rPr>
          <w:rFonts w:hint="eastAsia"/>
          <w:color w:val="auto"/>
        </w:rPr>
        <w:t>すること。</w:t>
      </w:r>
      <w:r w:rsidR="002603C6" w:rsidRPr="006B4C10">
        <w:rPr>
          <w:color w:val="auto"/>
        </w:rPr>
        <w:t>（例：</w:t>
      </w:r>
      <w:r w:rsidR="002603C6" w:rsidRPr="006B4C10">
        <w:rPr>
          <w:rFonts w:hint="eastAsia"/>
          <w:color w:val="auto"/>
        </w:rPr>
        <w:t>大分県</w:t>
      </w:r>
      <w:r w:rsidR="00C73BAA" w:rsidRPr="006B4C10">
        <w:rPr>
          <w:rFonts w:hint="eastAsia"/>
          <w:color w:val="auto"/>
        </w:rPr>
        <w:t xml:space="preserve"> </w:t>
      </w:r>
      <w:r w:rsidR="002603C6" w:rsidRPr="006B4C10">
        <w:rPr>
          <w:rFonts w:hint="eastAsia"/>
          <w:color w:val="auto"/>
        </w:rPr>
        <w:t>佐伯鶴城</w:t>
      </w:r>
      <w:r w:rsidR="002603C6" w:rsidRPr="006B4C10">
        <w:rPr>
          <w:color w:val="auto"/>
        </w:rPr>
        <w:t>）</w:t>
      </w:r>
    </w:p>
    <w:p w:rsidR="002603C6" w:rsidRPr="006B4C10" w:rsidRDefault="002603C6" w:rsidP="002603C6">
      <w:pPr>
        <w:ind w:left="720"/>
        <w:rPr>
          <w:color w:val="auto"/>
        </w:rPr>
      </w:pPr>
    </w:p>
    <w:p w:rsidR="00762B45" w:rsidRPr="006B4C10" w:rsidRDefault="00762B45" w:rsidP="00C73BAA">
      <w:pPr>
        <w:numPr>
          <w:ilvl w:val="0"/>
          <w:numId w:val="7"/>
        </w:numPr>
        <w:ind w:hanging="720"/>
        <w:rPr>
          <w:color w:val="auto"/>
        </w:rPr>
      </w:pPr>
      <w:r w:rsidRPr="006B4C10">
        <w:rPr>
          <w:rFonts w:hint="eastAsia"/>
          <w:color w:val="auto"/>
        </w:rPr>
        <w:t>申し込み先　株式会社ＴＥＡＭ（担当：畠・猪口） 申込先アドレス：</w:t>
      </w:r>
      <w:r w:rsidRPr="006B4C10">
        <w:rPr>
          <w:rFonts w:hint="eastAsia"/>
          <w:b/>
          <w:color w:val="auto"/>
          <w:u w:val="single"/>
        </w:rPr>
        <w:t>yoyaku@k-team.</w:t>
      </w:r>
      <w:r w:rsidRPr="006B4C10">
        <w:rPr>
          <w:b/>
          <w:color w:val="auto"/>
          <w:u w:val="single"/>
        </w:rPr>
        <w:t>jp</w:t>
      </w:r>
    </w:p>
    <w:p w:rsidR="00C73BAA" w:rsidRPr="006B4C10" w:rsidRDefault="00762B45" w:rsidP="00762B45">
      <w:pPr>
        <w:ind w:left="720"/>
        <w:rPr>
          <w:color w:val="auto"/>
        </w:rPr>
      </w:pPr>
      <w:r w:rsidRPr="006B4C10">
        <w:rPr>
          <w:rFonts w:hint="eastAsia"/>
          <w:color w:val="auto"/>
        </w:rPr>
        <w:t>熊本県熊本市中央区水前寺6-32-8 ２階　℡:096－237－6763　fa</w:t>
      </w:r>
      <w:r w:rsidRPr="006B4C10">
        <w:rPr>
          <w:color w:val="auto"/>
        </w:rPr>
        <w:t>x:</w:t>
      </w:r>
      <w:r w:rsidRPr="006B4C10">
        <w:rPr>
          <w:rFonts w:hint="eastAsia"/>
          <w:color w:val="auto"/>
        </w:rPr>
        <w:t>096－237－6764</w:t>
      </w:r>
    </w:p>
    <w:p w:rsidR="009D338C" w:rsidRPr="006B4C10" w:rsidRDefault="009D338C" w:rsidP="009D338C">
      <w:pPr>
        <w:spacing w:line="259" w:lineRule="auto"/>
        <w:ind w:left="180"/>
        <w:rPr>
          <w:color w:val="auto"/>
        </w:rPr>
      </w:pPr>
    </w:p>
    <w:p w:rsidR="008313BA" w:rsidRPr="006B4C10" w:rsidRDefault="00CF5027" w:rsidP="002603C6">
      <w:pPr>
        <w:numPr>
          <w:ilvl w:val="0"/>
          <w:numId w:val="7"/>
        </w:numPr>
        <w:ind w:hanging="720"/>
        <w:rPr>
          <w:strike/>
          <w:color w:val="auto"/>
        </w:rPr>
      </w:pPr>
      <w:r w:rsidRPr="006B4C10">
        <w:rPr>
          <w:color w:val="auto"/>
        </w:rPr>
        <w:t>宿泊費については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全九州高等学校体育連盟大会基準に準ずる。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2603C6">
      <w:pPr>
        <w:ind w:firstLineChars="350" w:firstLine="735"/>
        <w:rPr>
          <w:color w:val="auto"/>
        </w:rPr>
      </w:pPr>
      <w:r w:rsidRPr="006B4C10">
        <w:rPr>
          <w:color w:val="auto"/>
        </w:rPr>
        <w:t>①宿泊料金</w:t>
      </w:r>
      <w:r w:rsidR="002603C6" w:rsidRPr="006B4C10">
        <w:rPr>
          <w:rFonts w:hint="eastAsia"/>
          <w:color w:val="auto"/>
        </w:rPr>
        <w:t xml:space="preserve">　</w:t>
      </w:r>
      <w:r w:rsidRPr="006B4C10">
        <w:rPr>
          <w:color w:val="auto"/>
        </w:rPr>
        <w:t xml:space="preserve">１人当たり１泊２食 </w:t>
      </w:r>
      <w:r w:rsidR="0009479C" w:rsidRPr="006B4C10">
        <w:rPr>
          <w:rFonts w:hint="eastAsia"/>
          <w:color w:val="auto"/>
        </w:rPr>
        <w:t>８</w:t>
      </w:r>
      <w:r w:rsidRPr="006B4C10">
        <w:rPr>
          <w:color w:val="auto"/>
        </w:rPr>
        <w:t>，０００円（消費税・サービス料込み）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13BA" w:rsidRPr="006B4C10" w:rsidRDefault="00CF5027" w:rsidP="00CD33C5">
      <w:pPr>
        <w:ind w:left="-5"/>
        <w:rPr>
          <w:rFonts w:ascii="Times New Roman" w:eastAsia="Times New Roman" w:hAnsi="Times New Roman" w:cs="Times New Roman"/>
          <w:color w:val="auto"/>
        </w:rPr>
      </w:pPr>
      <w:r w:rsidRPr="006B4C10">
        <w:rPr>
          <w:rFonts w:ascii="Times New Roman" w:eastAsia="Times New Roman" w:hAnsi="Times New Roman" w:cs="Times New Roman"/>
          <w:color w:val="auto"/>
        </w:rPr>
        <w:t xml:space="preserve">     </w:t>
      </w:r>
      <w:r w:rsidR="0009479C" w:rsidRPr="006B4C10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  <w:r w:rsidRPr="006B4C10">
        <w:rPr>
          <w:color w:val="auto"/>
        </w:rPr>
        <w:t xml:space="preserve"> </w:t>
      </w:r>
      <w:r w:rsidR="002603C6" w:rsidRPr="006B4C10">
        <w:rPr>
          <w:color w:val="auto"/>
        </w:rPr>
        <w:t xml:space="preserve"> </w:t>
      </w:r>
      <w:r w:rsidRPr="006B4C10">
        <w:rPr>
          <w:color w:val="auto"/>
        </w:rPr>
        <w:t>②弁当料金</w:t>
      </w:r>
      <w:r w:rsidR="002603C6" w:rsidRPr="006B4C10">
        <w:rPr>
          <w:color w:val="auto"/>
        </w:rPr>
        <w:t xml:space="preserve">  </w:t>
      </w:r>
      <w:r w:rsidRPr="006B4C10">
        <w:rPr>
          <w:color w:val="auto"/>
        </w:rPr>
        <w:t>１食</w:t>
      </w:r>
      <w:r w:rsidR="002603C6" w:rsidRPr="006B4C10">
        <w:rPr>
          <w:rFonts w:hint="eastAsia"/>
          <w:color w:val="auto"/>
        </w:rPr>
        <w:t xml:space="preserve">　</w:t>
      </w:r>
      <w:r w:rsidRPr="006B4C10">
        <w:rPr>
          <w:color w:val="auto"/>
        </w:rPr>
        <w:t>６００円（税込・お茶付）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D338C" w:rsidRPr="006B4C10" w:rsidRDefault="009D338C" w:rsidP="00CD33C5">
      <w:pPr>
        <w:ind w:left="-5"/>
        <w:rPr>
          <w:rFonts w:ascii="Times New Roman" w:eastAsia="Times New Roman" w:hAnsi="Times New Roman" w:cs="Times New Roman"/>
          <w:color w:val="auto"/>
        </w:rPr>
      </w:pPr>
    </w:p>
    <w:p w:rsidR="008313BA" w:rsidRPr="006B4C10" w:rsidRDefault="00CF5027" w:rsidP="00CD33C5">
      <w:pPr>
        <w:numPr>
          <w:ilvl w:val="0"/>
          <w:numId w:val="7"/>
        </w:numPr>
        <w:spacing w:line="259" w:lineRule="auto"/>
        <w:ind w:hanging="720"/>
        <w:rPr>
          <w:color w:val="auto"/>
        </w:rPr>
      </w:pPr>
      <w:r w:rsidRPr="006B4C10">
        <w:rPr>
          <w:color w:val="auto"/>
        </w:rPr>
        <w:t>申込期日</w:t>
      </w:r>
      <w:r w:rsidR="002603C6" w:rsidRPr="006B4C10">
        <w:rPr>
          <w:color w:val="auto"/>
        </w:rPr>
        <w:t xml:space="preserve">    </w:t>
      </w:r>
      <w:r w:rsidR="0095090C" w:rsidRPr="006B4C10">
        <w:rPr>
          <w:rFonts w:asciiTheme="minorEastAsia" w:eastAsiaTheme="minorEastAsia" w:hAnsiTheme="minorEastAsia" w:cs="Times New Roman" w:hint="eastAsia"/>
          <w:color w:val="auto"/>
        </w:rPr>
        <w:t>令和３年２月１０日（水</w:t>
      </w:r>
      <w:r w:rsidR="00E54E71" w:rsidRPr="006B4C10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2603C6" w:rsidRPr="006B4C10">
        <w:rPr>
          <w:rFonts w:asciiTheme="minorEastAsia" w:eastAsiaTheme="minorEastAsia" w:hAnsiTheme="minorEastAsia" w:cs="Times New Roman" w:hint="eastAsia"/>
          <w:color w:val="auto"/>
        </w:rPr>
        <w:t>必着</w:t>
      </w:r>
    </w:p>
    <w:p w:rsidR="009D338C" w:rsidRPr="006B4C10" w:rsidRDefault="009D338C" w:rsidP="009D338C">
      <w:pPr>
        <w:spacing w:line="259" w:lineRule="auto"/>
        <w:ind w:left="720"/>
        <w:rPr>
          <w:color w:val="auto"/>
        </w:rPr>
      </w:pPr>
    </w:p>
    <w:p w:rsidR="008313BA" w:rsidRPr="006B4C10" w:rsidRDefault="00CF5027" w:rsidP="00CD33C5">
      <w:pPr>
        <w:numPr>
          <w:ilvl w:val="0"/>
          <w:numId w:val="7"/>
        </w:numPr>
        <w:ind w:hanging="720"/>
        <w:rPr>
          <w:color w:val="auto"/>
        </w:rPr>
      </w:pPr>
      <w:r w:rsidRPr="006B4C10">
        <w:rPr>
          <w:color w:val="auto"/>
        </w:rPr>
        <w:t>申込後の変更は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大会指定業社に連絡すること。配宿通知後の内容等の変更は</w:t>
      </w:r>
      <w:r w:rsidR="00D90327" w:rsidRPr="006B4C10">
        <w:rPr>
          <w:color w:val="auto"/>
        </w:rPr>
        <w:t>，</w:t>
      </w:r>
      <w:r w:rsidRPr="006B4C10">
        <w:rPr>
          <w:color w:val="auto"/>
        </w:rPr>
        <w:t>宿舎と大会指定業社に連絡すること。</w:t>
      </w:r>
      <w:r w:rsidRPr="006B4C10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R="008313BA" w:rsidRPr="006B4C10" w:rsidSect="006861D7">
      <w:pgSz w:w="11904" w:h="16840" w:code="9"/>
      <w:pgMar w:top="680" w:right="1310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892"/>
    <w:multiLevelType w:val="hybridMultilevel"/>
    <w:tmpl w:val="92068442"/>
    <w:lvl w:ilvl="0" w:tplc="6EB480E6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AEAF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C4734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8696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BC0C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442E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86780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B6A1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6EF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72B38"/>
    <w:multiLevelType w:val="hybridMultilevel"/>
    <w:tmpl w:val="2C3E9C6E"/>
    <w:lvl w:ilvl="0" w:tplc="7B887CE0">
      <w:start w:val="1"/>
      <w:numFmt w:val="iroha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163D68DA"/>
    <w:multiLevelType w:val="hybridMultilevel"/>
    <w:tmpl w:val="00B691C8"/>
    <w:lvl w:ilvl="0" w:tplc="E5B0221C">
      <w:start w:val="1"/>
      <w:numFmt w:val="iroha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2AF53D6B"/>
    <w:multiLevelType w:val="hybridMultilevel"/>
    <w:tmpl w:val="692A0B86"/>
    <w:lvl w:ilvl="0" w:tplc="5C769E2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34D9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A48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72421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DECD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6825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7A0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FC49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5EC24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8150E2"/>
    <w:multiLevelType w:val="hybridMultilevel"/>
    <w:tmpl w:val="7DF22166"/>
    <w:lvl w:ilvl="0" w:tplc="2B6A10F2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000C38"/>
    <w:multiLevelType w:val="hybridMultilevel"/>
    <w:tmpl w:val="D9A6376A"/>
    <w:lvl w:ilvl="0" w:tplc="57A6CE1A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4A9724">
      <w:start w:val="1"/>
      <w:numFmt w:val="aiueoFullWidth"/>
      <w:lvlText w:val="（%2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A0200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B0E21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E2DBE6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2AA676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7E17A6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BCDDF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0606A8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9763E8"/>
    <w:multiLevelType w:val="hybridMultilevel"/>
    <w:tmpl w:val="FB4633C6"/>
    <w:lvl w:ilvl="0" w:tplc="A7F61A56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26357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3A530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4CBE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7248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148C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6821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70BE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2227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E27227"/>
    <w:multiLevelType w:val="hybridMultilevel"/>
    <w:tmpl w:val="09FC5986"/>
    <w:lvl w:ilvl="0" w:tplc="C9EE6B1A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6C0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A674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A44F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462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A6FB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EED1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E4B63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D2E9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9F57DC"/>
    <w:multiLevelType w:val="hybridMultilevel"/>
    <w:tmpl w:val="A9220ABE"/>
    <w:lvl w:ilvl="0" w:tplc="8FAE9EE2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A895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68D4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E4151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9CA5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DA8F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1E21D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2A9D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584C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ED7FF0"/>
    <w:multiLevelType w:val="hybridMultilevel"/>
    <w:tmpl w:val="01E03294"/>
    <w:lvl w:ilvl="0" w:tplc="6FD6DD08">
      <w:start w:val="1"/>
      <w:numFmt w:val="decimalFullWidth"/>
      <w:lvlText w:val="（%1）"/>
      <w:lvlJc w:val="left"/>
      <w:pPr>
        <w:ind w:left="7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0" w15:restartNumberingAfterBreak="0">
    <w:nsid w:val="66D0793A"/>
    <w:multiLevelType w:val="hybridMultilevel"/>
    <w:tmpl w:val="37F666A6"/>
    <w:lvl w:ilvl="0" w:tplc="554CE0A6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2FC0B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4845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0010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5AD2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6AF4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82CD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E82C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72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3A09D3"/>
    <w:multiLevelType w:val="hybridMultilevel"/>
    <w:tmpl w:val="FD7E7BF8"/>
    <w:lvl w:ilvl="0" w:tplc="9C0CEED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BA"/>
    <w:rsid w:val="000563F1"/>
    <w:rsid w:val="00062CD3"/>
    <w:rsid w:val="00071E6D"/>
    <w:rsid w:val="0009479C"/>
    <w:rsid w:val="000D4730"/>
    <w:rsid w:val="000E3FB2"/>
    <w:rsid w:val="001062FC"/>
    <w:rsid w:val="001948AD"/>
    <w:rsid w:val="001A53A8"/>
    <w:rsid w:val="001C7235"/>
    <w:rsid w:val="00200CC1"/>
    <w:rsid w:val="0020127D"/>
    <w:rsid w:val="002603C6"/>
    <w:rsid w:val="0028615C"/>
    <w:rsid w:val="00293E2E"/>
    <w:rsid w:val="002D2E38"/>
    <w:rsid w:val="002E5F82"/>
    <w:rsid w:val="003075FA"/>
    <w:rsid w:val="003605E8"/>
    <w:rsid w:val="00401003"/>
    <w:rsid w:val="004311FD"/>
    <w:rsid w:val="00473374"/>
    <w:rsid w:val="00481FF4"/>
    <w:rsid w:val="00557363"/>
    <w:rsid w:val="00571EC5"/>
    <w:rsid w:val="005C3B54"/>
    <w:rsid w:val="005C3E96"/>
    <w:rsid w:val="005E7662"/>
    <w:rsid w:val="006173B0"/>
    <w:rsid w:val="006425E4"/>
    <w:rsid w:val="00655CFC"/>
    <w:rsid w:val="006832F8"/>
    <w:rsid w:val="006861D7"/>
    <w:rsid w:val="00692392"/>
    <w:rsid w:val="006B4995"/>
    <w:rsid w:val="006B4C10"/>
    <w:rsid w:val="006C2F39"/>
    <w:rsid w:val="006C6E88"/>
    <w:rsid w:val="006D10EB"/>
    <w:rsid w:val="006D371B"/>
    <w:rsid w:val="0070580A"/>
    <w:rsid w:val="00705ED9"/>
    <w:rsid w:val="007102DC"/>
    <w:rsid w:val="007610E8"/>
    <w:rsid w:val="00762B45"/>
    <w:rsid w:val="0077455A"/>
    <w:rsid w:val="007749D7"/>
    <w:rsid w:val="00825AC4"/>
    <w:rsid w:val="008313BA"/>
    <w:rsid w:val="00840B05"/>
    <w:rsid w:val="0084386D"/>
    <w:rsid w:val="00853CC6"/>
    <w:rsid w:val="00883217"/>
    <w:rsid w:val="00893E52"/>
    <w:rsid w:val="008970B3"/>
    <w:rsid w:val="00920E13"/>
    <w:rsid w:val="00941F9E"/>
    <w:rsid w:val="0095090C"/>
    <w:rsid w:val="009A2F4B"/>
    <w:rsid w:val="009D338C"/>
    <w:rsid w:val="009E3569"/>
    <w:rsid w:val="009E470E"/>
    <w:rsid w:val="00A01C8F"/>
    <w:rsid w:val="00A10390"/>
    <w:rsid w:val="00A9524C"/>
    <w:rsid w:val="00AC4BC4"/>
    <w:rsid w:val="00AD6B55"/>
    <w:rsid w:val="00B51C14"/>
    <w:rsid w:val="00BA2ABE"/>
    <w:rsid w:val="00BA62F9"/>
    <w:rsid w:val="00BD1393"/>
    <w:rsid w:val="00BF619A"/>
    <w:rsid w:val="00C215EC"/>
    <w:rsid w:val="00C2363A"/>
    <w:rsid w:val="00C73BAA"/>
    <w:rsid w:val="00CA2577"/>
    <w:rsid w:val="00CA321F"/>
    <w:rsid w:val="00CC5AD7"/>
    <w:rsid w:val="00CD33C5"/>
    <w:rsid w:val="00CF5027"/>
    <w:rsid w:val="00CF6373"/>
    <w:rsid w:val="00D072CB"/>
    <w:rsid w:val="00D2506F"/>
    <w:rsid w:val="00D322BF"/>
    <w:rsid w:val="00D44FC2"/>
    <w:rsid w:val="00D54240"/>
    <w:rsid w:val="00D63A1A"/>
    <w:rsid w:val="00D67663"/>
    <w:rsid w:val="00D90327"/>
    <w:rsid w:val="00DC074A"/>
    <w:rsid w:val="00E04E2F"/>
    <w:rsid w:val="00E141FD"/>
    <w:rsid w:val="00E54E71"/>
    <w:rsid w:val="00E80C15"/>
    <w:rsid w:val="00E9074D"/>
    <w:rsid w:val="00E962C6"/>
    <w:rsid w:val="00EC7257"/>
    <w:rsid w:val="00F17894"/>
    <w:rsid w:val="00F5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FA64B"/>
  <w15:docId w15:val="{CDB809C7-B3AC-497A-AF05-53C80098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08" w:hanging="10"/>
      <w:jc w:val="center"/>
      <w:outlineLvl w:val="0"/>
    </w:pPr>
    <w:rPr>
      <w:rFonts w:ascii="ＭＳ 明朝" w:eastAsia="ＭＳ 明朝" w:hAnsi="ＭＳ 明朝" w:cs="ＭＳ 明朝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A2F4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31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11F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9032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90327"/>
  </w:style>
  <w:style w:type="character" w:customStyle="1" w:styleId="a8">
    <w:name w:val="コメント文字列 (文字)"/>
    <w:basedOn w:val="a0"/>
    <w:link w:val="a7"/>
    <w:uiPriority w:val="99"/>
    <w:semiHidden/>
    <w:rsid w:val="00D90327"/>
    <w:rPr>
      <w:rFonts w:ascii="ＭＳ 明朝" w:eastAsia="ＭＳ 明朝" w:hAnsi="ＭＳ 明朝" w:cs="ＭＳ 明朝"/>
      <w:color w:val="00000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32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90327"/>
    <w:rPr>
      <w:rFonts w:ascii="ＭＳ 明朝" w:eastAsia="ＭＳ 明朝" w:hAnsi="ＭＳ 明朝" w:cs="ＭＳ 明朝"/>
      <w:b/>
      <w:bCs/>
      <w:color w:val="000000"/>
    </w:rPr>
  </w:style>
  <w:style w:type="character" w:styleId="ab">
    <w:name w:val="Hyperlink"/>
    <w:basedOn w:val="a0"/>
    <w:uiPriority w:val="99"/>
    <w:unhideWhenUsed/>
    <w:rsid w:val="00D903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2AB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A2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umams@open.ed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7A01-9441-4DC4-A3CC-497F97C1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　秀一郎</dc:creator>
  <cp:lastModifiedBy>Windows ユーザー</cp:lastModifiedBy>
  <cp:revision>4</cp:revision>
  <dcterms:created xsi:type="dcterms:W3CDTF">2021-01-28T06:16:00Z</dcterms:created>
  <dcterms:modified xsi:type="dcterms:W3CDTF">2021-01-28T06:18:00Z</dcterms:modified>
</cp:coreProperties>
</file>