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1C" w:rsidRDefault="004B551C" w:rsidP="004B551C">
      <w:pPr>
        <w:jc w:val="center"/>
        <w:rPr>
          <w:sz w:val="30"/>
        </w:rPr>
      </w:pPr>
      <w:r>
        <w:rPr>
          <w:rFonts w:hint="eastAsia"/>
          <w:sz w:val="30"/>
        </w:rPr>
        <w:t>令和３年度大分県高等学校新人剣道競技大会</w:t>
      </w:r>
      <w:r>
        <w:rPr>
          <w:rFonts w:hint="eastAsia"/>
          <w:sz w:val="30"/>
        </w:rPr>
        <w:t>の実施に係る</w:t>
      </w:r>
    </w:p>
    <w:p w:rsidR="00CE045A" w:rsidRDefault="004B551C" w:rsidP="004B551C">
      <w:pPr>
        <w:jc w:val="center"/>
        <w:rPr>
          <w:sz w:val="30"/>
        </w:rPr>
      </w:pPr>
      <w:r>
        <w:rPr>
          <w:rFonts w:hint="eastAsia"/>
          <w:sz w:val="30"/>
        </w:rPr>
        <w:t>希望観戦者数調査およびパンフレット購入数調査</w:t>
      </w:r>
    </w:p>
    <w:p w:rsidR="004B551C" w:rsidRDefault="004B551C" w:rsidP="004B551C">
      <w:pPr>
        <w:jc w:val="left"/>
        <w:rPr>
          <w:sz w:val="30"/>
        </w:rPr>
      </w:pPr>
    </w:p>
    <w:p w:rsidR="004B551C" w:rsidRPr="00810EE3" w:rsidRDefault="004B551C" w:rsidP="00810EE3">
      <w:pPr>
        <w:ind w:firstLineChars="100" w:firstLine="200"/>
        <w:jc w:val="left"/>
        <w:rPr>
          <w:sz w:val="20"/>
          <w:szCs w:val="20"/>
        </w:rPr>
      </w:pPr>
      <w:r w:rsidRPr="00810EE3">
        <w:rPr>
          <w:rFonts w:hint="eastAsia"/>
          <w:sz w:val="20"/>
          <w:szCs w:val="20"/>
        </w:rPr>
        <w:t>大分県の新型コロナウイルス感染症の感染状況が「ステージ１～２」の場合、大分県高体連（新人戦・実施要項）と大分県高体連剣道専門部のホームページにある通り、各学校の観戦者数を制限し観戦を許可します。（詳細は、</w:t>
      </w:r>
      <w:r w:rsidR="00810EE3">
        <w:rPr>
          <w:rFonts w:hint="eastAsia"/>
          <w:sz w:val="20"/>
          <w:szCs w:val="20"/>
        </w:rPr>
        <w:t>各顧問で</w:t>
      </w:r>
      <w:r w:rsidRPr="00810EE3">
        <w:rPr>
          <w:rFonts w:hint="eastAsia"/>
          <w:sz w:val="20"/>
          <w:szCs w:val="20"/>
        </w:rPr>
        <w:t>確認してください。）</w:t>
      </w:r>
    </w:p>
    <w:p w:rsidR="004B551C" w:rsidRDefault="004B551C" w:rsidP="004B551C">
      <w:pPr>
        <w:jc w:val="left"/>
        <w:rPr>
          <w:rFonts w:hint="eastAsia"/>
          <w:sz w:val="30"/>
        </w:rPr>
      </w:pPr>
    </w:p>
    <w:p w:rsidR="004B551C" w:rsidRDefault="00810EE3" w:rsidP="004B551C">
      <w:pPr>
        <w:jc w:val="left"/>
        <w:rPr>
          <w:sz w:val="30"/>
        </w:rPr>
      </w:pPr>
      <w:r>
        <w:rPr>
          <w:rFonts w:hint="eastAsia"/>
          <w:sz w:val="30"/>
        </w:rPr>
        <w:t xml:space="preserve">（　　　　　　　　</w:t>
      </w:r>
      <w:r w:rsidR="004B551C">
        <w:rPr>
          <w:rFonts w:hint="eastAsia"/>
          <w:sz w:val="30"/>
        </w:rPr>
        <w:t>）高等学校</w:t>
      </w:r>
      <w:r>
        <w:rPr>
          <w:rFonts w:hint="eastAsia"/>
          <w:sz w:val="30"/>
        </w:rPr>
        <w:t xml:space="preserve">　記載責任者（　　　　　　）</w:t>
      </w:r>
    </w:p>
    <w:p w:rsidR="004B551C" w:rsidRDefault="004B551C" w:rsidP="004B551C">
      <w:pPr>
        <w:jc w:val="left"/>
        <w:rPr>
          <w:sz w:val="30"/>
        </w:rPr>
      </w:pPr>
      <w:r>
        <w:rPr>
          <w:rFonts w:hint="eastAsia"/>
          <w:sz w:val="30"/>
        </w:rPr>
        <w:t>１３日（女子団体戦・男子個人戦）</w:t>
      </w:r>
    </w:p>
    <w:p w:rsidR="004B551C" w:rsidRDefault="004B551C" w:rsidP="004B551C">
      <w:pPr>
        <w:jc w:val="left"/>
        <w:rPr>
          <w:sz w:val="30"/>
        </w:rPr>
      </w:pPr>
      <w:r>
        <w:rPr>
          <w:rFonts w:hint="eastAsia"/>
          <w:sz w:val="30"/>
        </w:rPr>
        <w:t>登録選手数</w:t>
      </w:r>
      <w:r>
        <w:rPr>
          <w:rFonts w:hint="eastAsia"/>
          <w:sz w:val="30"/>
        </w:rPr>
        <w:t>合計</w:t>
      </w:r>
      <w:r>
        <w:rPr>
          <w:rFonts w:hint="eastAsia"/>
          <w:sz w:val="30"/>
        </w:rPr>
        <w:t>（</w:t>
      </w:r>
      <w:r>
        <w:rPr>
          <w:rFonts w:hint="eastAsia"/>
          <w:sz w:val="30"/>
        </w:rPr>
        <w:t xml:space="preserve">　</w:t>
      </w:r>
      <w:r>
        <w:rPr>
          <w:rFonts w:hint="eastAsia"/>
          <w:sz w:val="30"/>
        </w:rPr>
        <w:t xml:space="preserve">　　　）</w:t>
      </w:r>
      <w:r w:rsidRPr="00810EE3">
        <w:rPr>
          <w:rFonts w:hint="eastAsia"/>
          <w:sz w:val="30"/>
          <w:u w:val="single"/>
        </w:rPr>
        <w:t>希望観戦者数（　　　　）</w:t>
      </w:r>
    </w:p>
    <w:p w:rsidR="004B551C" w:rsidRDefault="004B551C" w:rsidP="004B551C">
      <w:pPr>
        <w:jc w:val="left"/>
        <w:rPr>
          <w:rFonts w:hint="eastAsia"/>
          <w:sz w:val="30"/>
        </w:rPr>
      </w:pPr>
      <w:r>
        <w:rPr>
          <w:rFonts w:hint="eastAsia"/>
          <w:sz w:val="30"/>
        </w:rPr>
        <w:t>１４日（男子団体戦・女子個人戦）</w:t>
      </w:r>
    </w:p>
    <w:p w:rsidR="004B551C" w:rsidRDefault="004B551C" w:rsidP="004B551C">
      <w:pPr>
        <w:jc w:val="left"/>
        <w:rPr>
          <w:sz w:val="30"/>
        </w:rPr>
      </w:pPr>
      <w:r>
        <w:rPr>
          <w:rFonts w:hint="eastAsia"/>
          <w:sz w:val="30"/>
        </w:rPr>
        <w:t>登録選手数合計（　　　　）</w:t>
      </w:r>
      <w:r w:rsidRPr="00810EE3">
        <w:rPr>
          <w:rFonts w:hint="eastAsia"/>
          <w:sz w:val="30"/>
          <w:u w:val="single"/>
        </w:rPr>
        <w:t>希望観戦者数（　　　　）</w:t>
      </w:r>
    </w:p>
    <w:p w:rsidR="004B551C" w:rsidRDefault="004B551C" w:rsidP="004B551C">
      <w:pPr>
        <w:jc w:val="left"/>
        <w:rPr>
          <w:sz w:val="30"/>
        </w:rPr>
      </w:pPr>
    </w:p>
    <w:p w:rsidR="00810EE3" w:rsidRPr="00810EE3" w:rsidRDefault="004B551C" w:rsidP="004B551C">
      <w:pPr>
        <w:jc w:val="left"/>
        <w:rPr>
          <w:sz w:val="30"/>
          <w:u w:val="single"/>
        </w:rPr>
      </w:pPr>
      <w:r w:rsidRPr="00810EE3">
        <w:rPr>
          <w:rFonts w:hint="eastAsia"/>
          <w:sz w:val="30"/>
          <w:u w:val="single"/>
        </w:rPr>
        <w:t>パンフレット購入希望数（　　　　　）</w:t>
      </w:r>
    </w:p>
    <w:p w:rsidR="004B551C" w:rsidRDefault="00810EE3" w:rsidP="004B551C">
      <w:pPr>
        <w:jc w:val="left"/>
        <w:rPr>
          <w:sz w:val="30"/>
        </w:rPr>
      </w:pPr>
      <w:r>
        <w:rPr>
          <w:rFonts w:hint="eastAsia"/>
          <w:sz w:val="30"/>
        </w:rPr>
        <w:t>※１部５００円</w:t>
      </w:r>
      <w:bookmarkStart w:id="0" w:name="_GoBack"/>
      <w:bookmarkEnd w:id="0"/>
      <w:r>
        <w:rPr>
          <w:rFonts w:hint="eastAsia"/>
          <w:sz w:val="30"/>
        </w:rPr>
        <w:t>（印刷会社が作成する製本されたもの）</w:t>
      </w:r>
    </w:p>
    <w:p w:rsidR="00810EE3" w:rsidRPr="004B551C" w:rsidRDefault="00810EE3" w:rsidP="004B551C">
      <w:pPr>
        <w:jc w:val="left"/>
        <w:rPr>
          <w:rFonts w:hint="eastAsia"/>
          <w:sz w:val="30"/>
        </w:rPr>
      </w:pPr>
    </w:p>
    <w:p w:rsidR="004B551C" w:rsidRPr="00810EE3" w:rsidRDefault="00810EE3" w:rsidP="00810EE3">
      <w:pPr>
        <w:tabs>
          <w:tab w:val="center" w:pos="4252"/>
        </w:tabs>
        <w:jc w:val="left"/>
        <w:rPr>
          <w:sz w:val="24"/>
          <w:szCs w:val="24"/>
        </w:rPr>
      </w:pPr>
      <w:r w:rsidRPr="00810EE3">
        <w:rPr>
          <w:rFonts w:hint="eastAsia"/>
          <w:sz w:val="24"/>
          <w:szCs w:val="24"/>
          <w:bdr w:val="single" w:sz="4" w:space="0" w:color="auto"/>
        </w:rPr>
        <w:t>重要</w:t>
      </w:r>
    </w:p>
    <w:p w:rsidR="00810EE3" w:rsidRPr="00810EE3" w:rsidRDefault="00810EE3" w:rsidP="00810EE3">
      <w:pPr>
        <w:tabs>
          <w:tab w:val="center" w:pos="4252"/>
        </w:tabs>
        <w:jc w:val="left"/>
        <w:rPr>
          <w:rFonts w:hint="eastAsia"/>
          <w:sz w:val="24"/>
          <w:szCs w:val="24"/>
          <w:bdr w:val="single" w:sz="4" w:space="0" w:color="auto"/>
        </w:rPr>
      </w:pPr>
      <w:r w:rsidRPr="00810EE3">
        <w:rPr>
          <w:rFonts w:hint="eastAsia"/>
          <w:sz w:val="24"/>
          <w:szCs w:val="24"/>
        </w:rPr>
        <w:t>１０月２６日（火）までに佐伯鶴城高校（泉）まで、庁内連絡・メールのどちらかで上記に入力したデータを送信してください。</w:t>
      </w:r>
    </w:p>
    <w:sectPr w:rsidR="00810EE3" w:rsidRPr="00810E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1C"/>
    <w:rsid w:val="004B551C"/>
    <w:rsid w:val="005B46A0"/>
    <w:rsid w:val="00810EE3"/>
    <w:rsid w:val="00C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45813"/>
  <w15:chartTrackingRefBased/>
  <w15:docId w15:val="{E81EAD3F-0319-4CAD-B907-ED77F43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2021-10-11T00:00:00Z</dcterms:created>
  <dcterms:modified xsi:type="dcterms:W3CDTF">2021-10-11T00:22:00Z</dcterms:modified>
</cp:coreProperties>
</file>