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2F" w:rsidRDefault="00383D2F" w:rsidP="00383D2F">
      <w:pPr>
        <w:jc w:val="right"/>
      </w:pPr>
      <w:r>
        <w:rPr>
          <w:rFonts w:hint="eastAsia"/>
        </w:rPr>
        <w:t>令和４年１月１８日</w:t>
      </w:r>
    </w:p>
    <w:p w:rsidR="00383D2F" w:rsidRDefault="00383D2F" w:rsidP="00383D2F">
      <w:pPr>
        <w:jc w:val="left"/>
      </w:pPr>
      <w:r>
        <w:rPr>
          <w:rFonts w:hint="eastAsia"/>
        </w:rPr>
        <w:t>各高等学校剣道部顧問　様</w:t>
      </w:r>
    </w:p>
    <w:p w:rsidR="00383D2F" w:rsidRDefault="00383D2F" w:rsidP="00B44D60">
      <w:pPr>
        <w:ind w:right="210"/>
        <w:jc w:val="right"/>
      </w:pPr>
      <w:r w:rsidRPr="00B1155B">
        <w:rPr>
          <w:rFonts w:hint="eastAsia"/>
          <w:spacing w:val="70"/>
          <w:kern w:val="0"/>
          <w:fitText w:val="2310" w:id="-1584197886"/>
        </w:rPr>
        <w:t>大分県</w:t>
      </w:r>
      <w:r w:rsidR="00B1155B" w:rsidRPr="00B1155B">
        <w:rPr>
          <w:rFonts w:hint="eastAsia"/>
          <w:spacing w:val="70"/>
          <w:kern w:val="0"/>
          <w:fitText w:val="2310" w:id="-1584197886"/>
        </w:rPr>
        <w:t>剣道連</w:t>
      </w:r>
      <w:r w:rsidR="00B1155B" w:rsidRPr="00B1155B">
        <w:rPr>
          <w:rFonts w:hint="eastAsia"/>
          <w:kern w:val="0"/>
          <w:fitText w:val="2310" w:id="-1584197886"/>
        </w:rPr>
        <w:t>盟</w:t>
      </w:r>
    </w:p>
    <w:p w:rsidR="00383D2F" w:rsidRDefault="00B1155B" w:rsidP="00B1155B">
      <w:pPr>
        <w:wordWrap w:val="0"/>
        <w:jc w:val="right"/>
        <w:rPr>
          <w:kern w:val="0"/>
        </w:rPr>
      </w:pPr>
      <w:r w:rsidRPr="00B44D60">
        <w:rPr>
          <w:rFonts w:hint="eastAsia"/>
          <w:spacing w:val="70"/>
          <w:kern w:val="0"/>
          <w:fitText w:val="2310" w:id="-1584197632"/>
        </w:rPr>
        <w:t>会長　安部正</w:t>
      </w:r>
      <w:r w:rsidRPr="00B44D60">
        <w:rPr>
          <w:rFonts w:hint="eastAsia"/>
          <w:kern w:val="0"/>
          <w:fitText w:val="2310" w:id="-1584197632"/>
        </w:rPr>
        <w:t>定</w:t>
      </w:r>
    </w:p>
    <w:p w:rsidR="00B44D60" w:rsidRDefault="00B44D60" w:rsidP="00B44D60">
      <w:pPr>
        <w:ind w:right="210"/>
        <w:jc w:val="right"/>
        <w:rPr>
          <w:kern w:val="0"/>
        </w:rPr>
      </w:pPr>
      <w:r>
        <w:rPr>
          <w:rFonts w:hint="eastAsia"/>
          <w:kern w:val="0"/>
        </w:rPr>
        <w:t>大分県高体連剣道専門部</w:t>
      </w:r>
    </w:p>
    <w:p w:rsidR="00B44D60" w:rsidRDefault="00B44D60" w:rsidP="00B44D60">
      <w:pPr>
        <w:jc w:val="right"/>
      </w:pPr>
      <w:r w:rsidRPr="00C5109A">
        <w:rPr>
          <w:rFonts w:hint="eastAsia"/>
          <w:kern w:val="0"/>
          <w:fitText w:val="2310" w:id="-1584183552"/>
        </w:rPr>
        <w:t>専門委員長</w:t>
      </w:r>
      <w:r w:rsidR="00C5109A" w:rsidRPr="00C5109A">
        <w:rPr>
          <w:rFonts w:hint="eastAsia"/>
          <w:kern w:val="0"/>
          <w:fitText w:val="2310" w:id="-1584183552"/>
        </w:rPr>
        <w:t xml:space="preserve">　</w:t>
      </w:r>
      <w:r w:rsidRPr="00C5109A">
        <w:rPr>
          <w:rFonts w:hint="eastAsia"/>
          <w:kern w:val="0"/>
          <w:fitText w:val="2310" w:id="-1584183552"/>
        </w:rPr>
        <w:t>堀　秀一郎</w:t>
      </w:r>
    </w:p>
    <w:p w:rsidR="00383D2F" w:rsidRDefault="00B1155B" w:rsidP="00383D2F">
      <w:pPr>
        <w:jc w:val="center"/>
      </w:pPr>
      <w:r>
        <w:rPr>
          <w:rFonts w:hint="eastAsia"/>
        </w:rPr>
        <w:t xml:space="preserve">　　　　　　　　　　　　　　　　　　　　　　　　　　　　　　</w:t>
      </w:r>
    </w:p>
    <w:p w:rsidR="00EF11B7" w:rsidRDefault="00383D2F" w:rsidP="00383D2F">
      <w:pPr>
        <w:jc w:val="center"/>
      </w:pPr>
      <w:r>
        <w:rPr>
          <w:rFonts w:hint="eastAsia"/>
        </w:rPr>
        <w:t>令和３年度全国高等学校剣道選抜大会大分県予選大会の実施について</w:t>
      </w:r>
    </w:p>
    <w:p w:rsidR="00383D2F" w:rsidRDefault="00383D2F" w:rsidP="00383D2F">
      <w:pPr>
        <w:jc w:val="center"/>
      </w:pPr>
    </w:p>
    <w:p w:rsidR="00A6024E" w:rsidRDefault="00383D2F" w:rsidP="00383D2F">
      <w:pPr>
        <w:jc w:val="left"/>
      </w:pPr>
      <w:r>
        <w:rPr>
          <w:rFonts w:hint="eastAsia"/>
        </w:rPr>
        <w:t xml:space="preserve">　寒中の候、各高等学校剣道部顧問の皆様におかれましては、</w:t>
      </w:r>
      <w:r w:rsidR="00A6024E">
        <w:rPr>
          <w:rFonts w:hint="eastAsia"/>
        </w:rPr>
        <w:t>新型コロナウイルス感染症</w:t>
      </w:r>
      <w:r>
        <w:rPr>
          <w:rFonts w:hint="eastAsia"/>
        </w:rPr>
        <w:t>感染拡大第６波の真っただ中</w:t>
      </w:r>
      <w:r w:rsidR="00A6024E">
        <w:rPr>
          <w:rFonts w:hint="eastAsia"/>
        </w:rPr>
        <w:t>、生徒の安心安全を配慮した</w:t>
      </w:r>
      <w:r>
        <w:rPr>
          <w:rFonts w:hint="eastAsia"/>
        </w:rPr>
        <w:t>教育活動</w:t>
      </w:r>
      <w:r w:rsidR="00A6024E">
        <w:rPr>
          <w:rFonts w:hint="eastAsia"/>
        </w:rPr>
        <w:t>の継続</w:t>
      </w:r>
      <w:r>
        <w:rPr>
          <w:rFonts w:hint="eastAsia"/>
        </w:rPr>
        <w:t>に</w:t>
      </w:r>
      <w:r w:rsidR="00353AB6">
        <w:rPr>
          <w:rFonts w:hint="eastAsia"/>
        </w:rPr>
        <w:t>ご尽力される</w:t>
      </w:r>
      <w:r>
        <w:rPr>
          <w:rFonts w:hint="eastAsia"/>
        </w:rPr>
        <w:t>日々をお過ごしのことと存じます。未だ、その終息も見えませんが、</w:t>
      </w:r>
      <w:r w:rsidR="00353AB6">
        <w:rPr>
          <w:rFonts w:hint="eastAsia"/>
        </w:rPr>
        <w:t>本大会の重要性及び今後の日程等を鑑み、最大限のコロナ対策を講じたうえで</w:t>
      </w:r>
      <w:r w:rsidR="00A6024E">
        <w:rPr>
          <w:rFonts w:hint="eastAsia"/>
        </w:rPr>
        <w:t>予定通りの日程で実施いたします。本大会の実施に当たり、下記の点を十分に確認して参加するように監督と選手への周知徹底をお願いいたします。</w:t>
      </w:r>
    </w:p>
    <w:p w:rsidR="00A6024E" w:rsidRDefault="00A6024E" w:rsidP="00383D2F">
      <w:pPr>
        <w:jc w:val="left"/>
      </w:pPr>
      <w:r>
        <w:rPr>
          <w:rFonts w:hint="eastAsia"/>
        </w:rPr>
        <w:t xml:space="preserve">　</w:t>
      </w:r>
    </w:p>
    <w:p w:rsidR="00A6024E" w:rsidRDefault="00A6024E" w:rsidP="00A6024E">
      <w:pPr>
        <w:pStyle w:val="a3"/>
      </w:pPr>
      <w:r>
        <w:rPr>
          <w:rFonts w:hint="eastAsia"/>
        </w:rPr>
        <w:t>記</w:t>
      </w:r>
    </w:p>
    <w:p w:rsidR="00A6024E" w:rsidRDefault="00A6024E" w:rsidP="00A6024E"/>
    <w:p w:rsidR="00A6024E" w:rsidRDefault="00A6024E" w:rsidP="00A6024E">
      <w:pPr>
        <w:ind w:left="210" w:hangingChars="100" w:hanging="210"/>
      </w:pPr>
      <w:r>
        <w:rPr>
          <w:rFonts w:hint="eastAsia"/>
        </w:rPr>
        <w:t>①毎日の健康観察や検温のみならず、大会１０日前から発熱やのどの痛みなどの風邪症状が</w:t>
      </w:r>
      <w:r w:rsidR="001C15F8">
        <w:rPr>
          <w:rFonts w:hint="eastAsia"/>
        </w:rPr>
        <w:t>無い</w:t>
      </w:r>
      <w:r>
        <w:rPr>
          <w:rFonts w:hint="eastAsia"/>
        </w:rPr>
        <w:t>など、健康状態に問題がないこと。（健康チェックシートの記入と提出）</w:t>
      </w:r>
    </w:p>
    <w:p w:rsidR="001C15F8" w:rsidRDefault="001C15F8" w:rsidP="001C15F8">
      <w:pPr>
        <w:ind w:left="420" w:hangingChars="200" w:hanging="420"/>
      </w:pPr>
      <w:r>
        <w:rPr>
          <w:rFonts w:hint="eastAsia"/>
        </w:rPr>
        <w:t xml:space="preserve">　※他競技の大会では、発熱は無くのどの痛み等があった大会関係者が新型コロナウイルス感染症陽性であった報告が挙げられています。</w:t>
      </w:r>
    </w:p>
    <w:p w:rsidR="001C15F8" w:rsidRDefault="001C15F8" w:rsidP="00A6024E">
      <w:pPr>
        <w:ind w:left="210" w:hangingChars="100" w:hanging="210"/>
      </w:pPr>
      <w:r>
        <w:rPr>
          <w:rFonts w:hint="eastAsia"/>
        </w:rPr>
        <w:t>②不織布マスクの使用を徹底すること。（チームマスク着用の場合は必ず不織布マスクを併用した２重マスクで着用すること）</w:t>
      </w:r>
    </w:p>
    <w:p w:rsidR="001C15F8" w:rsidRDefault="001C15F8" w:rsidP="00A6024E">
      <w:pPr>
        <w:ind w:left="210" w:hangingChars="100" w:hanging="210"/>
      </w:pPr>
      <w:r>
        <w:rPr>
          <w:rFonts w:hint="eastAsia"/>
        </w:rPr>
        <w:t>③監督・選手の家族に発熱等がある場合は、顧問に連絡して大会参加を見合わせること。</w:t>
      </w:r>
    </w:p>
    <w:p w:rsidR="001C15F8" w:rsidRDefault="001C15F8" w:rsidP="00A6024E">
      <w:pPr>
        <w:ind w:left="210" w:hangingChars="100" w:hanging="210"/>
      </w:pPr>
      <w:r>
        <w:rPr>
          <w:rFonts w:hint="eastAsia"/>
        </w:rPr>
        <w:t>④会場内での飲食は、定められた場所でのみ行い</w:t>
      </w:r>
      <w:r w:rsidR="00F36E82">
        <w:rPr>
          <w:rFonts w:hint="eastAsia"/>
        </w:rPr>
        <w:t>、</w:t>
      </w:r>
      <w:r>
        <w:rPr>
          <w:rFonts w:hint="eastAsia"/>
        </w:rPr>
        <w:t>黙食を徹底すること。また、同チーム内であってもソーシャルディスタンスをとり、会話は行わないこと。</w:t>
      </w:r>
    </w:p>
    <w:p w:rsidR="001C15F8" w:rsidRDefault="001C15F8" w:rsidP="00A6024E">
      <w:pPr>
        <w:ind w:left="210" w:hangingChars="100" w:hanging="210"/>
      </w:pPr>
      <w:r>
        <w:rPr>
          <w:rFonts w:hint="eastAsia"/>
        </w:rPr>
        <w:t>⑤入場時・竹刀検量時も、お互いに３密回避を徹底し無言であることを徹底する。</w:t>
      </w:r>
    </w:p>
    <w:p w:rsidR="001C15F8" w:rsidRDefault="001C15F8" w:rsidP="00F36E82">
      <w:pPr>
        <w:ind w:left="420" w:hangingChars="200" w:hanging="420"/>
      </w:pPr>
      <w:r>
        <w:rPr>
          <w:rFonts w:hint="eastAsia"/>
        </w:rPr>
        <w:t xml:space="preserve">　※竹刀検量については、</w:t>
      </w:r>
      <w:r w:rsidR="00F36E82">
        <w:rPr>
          <w:rFonts w:hint="eastAsia"/>
        </w:rPr>
        <w:t>安全性と長さと重さのみの確認とします。顧問による事前の確認を徹底してください。</w:t>
      </w:r>
    </w:p>
    <w:p w:rsidR="00F36E82" w:rsidRDefault="00F36E82" w:rsidP="00F36E82">
      <w:pPr>
        <w:ind w:left="420" w:hangingChars="200" w:hanging="420"/>
      </w:pPr>
      <w:r>
        <w:rPr>
          <w:rFonts w:hint="eastAsia"/>
        </w:rPr>
        <w:t>⑥選手を除く大会参加者は、不織布マスクとフェイスシールドの着用をお願いします。</w:t>
      </w:r>
    </w:p>
    <w:p w:rsidR="00F36E82" w:rsidRDefault="00F36E82" w:rsidP="00F36E82">
      <w:pPr>
        <w:ind w:left="420" w:hangingChars="200" w:hanging="420"/>
      </w:pPr>
      <w:r>
        <w:rPr>
          <w:rFonts w:hint="eastAsia"/>
        </w:rPr>
        <w:t xml:space="preserve">　※フェイスシールドは大会本部でも用意しますが、個人でお持ちの方はご持参ください。</w:t>
      </w:r>
    </w:p>
    <w:p w:rsidR="00F36E82" w:rsidRDefault="00F36E82" w:rsidP="00F36E82">
      <w:pPr>
        <w:ind w:left="420" w:hangingChars="200" w:hanging="420"/>
      </w:pPr>
      <w:r>
        <w:rPr>
          <w:rFonts w:hint="eastAsia"/>
        </w:rPr>
        <w:t xml:space="preserve">　※審判は、審判席では不織布マスクとフェイスシールドを着用、審判時は不織布マスクのみの着用でよい。</w:t>
      </w:r>
    </w:p>
    <w:p w:rsidR="00F36E82" w:rsidRDefault="00F36E82" w:rsidP="00F36E82">
      <w:pPr>
        <w:ind w:left="420" w:hangingChars="200" w:hanging="420"/>
      </w:pPr>
      <w:r>
        <w:rPr>
          <w:rFonts w:hint="eastAsia"/>
        </w:rPr>
        <w:t>⑦３密回避など、各学校で継続している感染症対策の徹底をお願いします。</w:t>
      </w:r>
    </w:p>
    <w:p w:rsidR="00A6024E" w:rsidRDefault="00A6024E" w:rsidP="00C5109A">
      <w:pPr>
        <w:pStyle w:val="a5"/>
        <w:rPr>
          <w:rFonts w:hint="eastAsia"/>
        </w:rPr>
      </w:pPr>
      <w:r>
        <w:rPr>
          <w:rFonts w:hint="eastAsia"/>
        </w:rPr>
        <w:t>以上</w:t>
      </w:r>
      <w:bookmarkStart w:id="0" w:name="_GoBack"/>
      <w:bookmarkEnd w:id="0"/>
    </w:p>
    <w:sectPr w:rsidR="00A602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2F"/>
    <w:rsid w:val="001C15F8"/>
    <w:rsid w:val="00353AB6"/>
    <w:rsid w:val="00383D2F"/>
    <w:rsid w:val="00A6024E"/>
    <w:rsid w:val="00B1155B"/>
    <w:rsid w:val="00B44D60"/>
    <w:rsid w:val="00C5109A"/>
    <w:rsid w:val="00DD58AB"/>
    <w:rsid w:val="00DF43B0"/>
    <w:rsid w:val="00EF11B7"/>
    <w:rsid w:val="00F36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A00ED4"/>
  <w15:chartTrackingRefBased/>
  <w15:docId w15:val="{CF68EA3F-8C8F-457B-B999-9F60EB15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024E"/>
    <w:pPr>
      <w:jc w:val="center"/>
    </w:pPr>
  </w:style>
  <w:style w:type="character" w:customStyle="1" w:styleId="a4">
    <w:name w:val="記 (文字)"/>
    <w:basedOn w:val="a0"/>
    <w:link w:val="a3"/>
    <w:uiPriority w:val="99"/>
    <w:rsid w:val="00A6024E"/>
  </w:style>
  <w:style w:type="paragraph" w:styleId="a5">
    <w:name w:val="Closing"/>
    <w:basedOn w:val="a"/>
    <w:link w:val="a6"/>
    <w:uiPriority w:val="99"/>
    <w:unhideWhenUsed/>
    <w:rsid w:val="00A6024E"/>
    <w:pPr>
      <w:jc w:val="right"/>
    </w:pPr>
  </w:style>
  <w:style w:type="character" w:customStyle="1" w:styleId="a6">
    <w:name w:val="結語 (文字)"/>
    <w:basedOn w:val="a0"/>
    <w:link w:val="a5"/>
    <w:uiPriority w:val="99"/>
    <w:rsid w:val="00A6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2022-01-18T05:21:00Z</dcterms:created>
  <dcterms:modified xsi:type="dcterms:W3CDTF">2022-01-18T05:21:00Z</dcterms:modified>
</cp:coreProperties>
</file>